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ED35195" w14:textId="24F10A31" w:rsidR="0043723D" w:rsidRDefault="00DE3C1F" w:rsidP="008C6B26">
      <w:pPr>
        <w:jc w:val="center"/>
        <w:rPr>
          <w:rFonts w:ascii="Verdana" w:hAnsi="Verdana"/>
          <w:b/>
          <w:bCs/>
          <w:sz w:val="20"/>
          <w:szCs w:val="20"/>
          <w:lang w:val="es-CL"/>
        </w:rPr>
      </w:pPr>
      <w:r>
        <w:rPr>
          <w:rFonts w:ascii="Verdana" w:hAnsi="Verdana"/>
          <w:b/>
          <w:bCs/>
          <w:sz w:val="20"/>
          <w:szCs w:val="20"/>
          <w:lang w:val="es-CL"/>
        </w:rPr>
        <w:t xml:space="preserve">ESPECIFICACIONES </w:t>
      </w:r>
      <w:r w:rsidR="0043723D" w:rsidRPr="008405BA">
        <w:rPr>
          <w:rFonts w:ascii="Verdana" w:hAnsi="Verdana"/>
          <w:b/>
          <w:bCs/>
          <w:sz w:val="20"/>
          <w:szCs w:val="20"/>
          <w:lang w:val="es-CL"/>
        </w:rPr>
        <w:t>TÉCNICAS</w:t>
      </w:r>
    </w:p>
    <w:p w14:paraId="098F4E56" w14:textId="10CEFB2F" w:rsidR="00831E83" w:rsidRDefault="007377AB" w:rsidP="008C6B26">
      <w:pPr>
        <w:jc w:val="center"/>
        <w:rPr>
          <w:rFonts w:ascii="Verdana" w:hAnsi="Verdana"/>
          <w:b/>
          <w:bCs/>
          <w:sz w:val="20"/>
          <w:szCs w:val="20"/>
          <w:lang w:val="es-CL"/>
        </w:rPr>
      </w:pPr>
      <w:bookmarkStart w:id="0" w:name="_Hlk176261241"/>
      <w:r>
        <w:rPr>
          <w:rFonts w:ascii="Verdana" w:hAnsi="Verdana"/>
          <w:b/>
          <w:bCs/>
          <w:sz w:val="20"/>
          <w:szCs w:val="20"/>
          <w:lang w:val="es-CL"/>
        </w:rPr>
        <w:t>CONVENIO</w:t>
      </w:r>
      <w:r w:rsidR="00BE494C">
        <w:rPr>
          <w:rFonts w:ascii="Verdana" w:hAnsi="Verdana"/>
          <w:b/>
          <w:bCs/>
          <w:sz w:val="20"/>
          <w:szCs w:val="20"/>
          <w:lang w:val="es-CL"/>
        </w:rPr>
        <w:t xml:space="preserve"> DE</w:t>
      </w:r>
      <w:r w:rsidR="0022239A">
        <w:rPr>
          <w:rFonts w:ascii="Verdana" w:hAnsi="Verdana"/>
          <w:b/>
          <w:bCs/>
          <w:sz w:val="20"/>
          <w:szCs w:val="20"/>
          <w:lang w:val="es-CL"/>
        </w:rPr>
        <w:t xml:space="preserve"> </w:t>
      </w:r>
      <w:r w:rsidR="00831E83">
        <w:rPr>
          <w:rFonts w:ascii="Verdana" w:hAnsi="Verdana"/>
          <w:b/>
          <w:bCs/>
          <w:sz w:val="20"/>
          <w:szCs w:val="20"/>
          <w:lang w:val="es-CL"/>
        </w:rPr>
        <w:t>TRA</w:t>
      </w:r>
      <w:r>
        <w:rPr>
          <w:rFonts w:ascii="Verdana" w:hAnsi="Verdana"/>
          <w:b/>
          <w:bCs/>
          <w:sz w:val="20"/>
          <w:szCs w:val="20"/>
          <w:lang w:val="es-CL"/>
        </w:rPr>
        <w:t>NSPORTE PRIVADO DE PASAJEROS</w:t>
      </w:r>
      <w:r w:rsidR="00831E83">
        <w:rPr>
          <w:rFonts w:ascii="Verdana" w:hAnsi="Verdana"/>
          <w:b/>
          <w:bCs/>
          <w:sz w:val="20"/>
          <w:szCs w:val="20"/>
          <w:lang w:val="es-CL"/>
        </w:rPr>
        <w:t xml:space="preserve"> </w:t>
      </w:r>
      <w:r w:rsidR="00CB3106">
        <w:rPr>
          <w:rFonts w:ascii="Verdana" w:hAnsi="Verdana"/>
          <w:b/>
          <w:bCs/>
          <w:sz w:val="20"/>
          <w:szCs w:val="20"/>
          <w:lang w:val="es-CL"/>
        </w:rPr>
        <w:t>SENDA</w:t>
      </w:r>
    </w:p>
    <w:p w14:paraId="1BEDA2FD" w14:textId="30535FCF" w:rsidR="00630FD0" w:rsidRDefault="0022239A" w:rsidP="008C6B26">
      <w:pPr>
        <w:jc w:val="center"/>
        <w:rPr>
          <w:rFonts w:ascii="Verdana" w:hAnsi="Verdana"/>
          <w:b/>
          <w:bCs/>
          <w:sz w:val="20"/>
          <w:szCs w:val="20"/>
          <w:lang w:val="es-CL"/>
        </w:rPr>
      </w:pPr>
      <w:r>
        <w:rPr>
          <w:rFonts w:ascii="Verdana" w:hAnsi="Verdana"/>
          <w:b/>
          <w:bCs/>
          <w:sz w:val="20"/>
          <w:szCs w:val="20"/>
          <w:lang w:val="es-CL"/>
        </w:rPr>
        <w:t>DEL</w:t>
      </w:r>
      <w:r w:rsidR="00771113">
        <w:rPr>
          <w:rFonts w:ascii="Verdana" w:hAnsi="Verdana"/>
          <w:b/>
          <w:bCs/>
          <w:sz w:val="20"/>
          <w:szCs w:val="20"/>
          <w:lang w:val="es-CL"/>
        </w:rPr>
        <w:t xml:space="preserve"> </w:t>
      </w:r>
      <w:r w:rsidR="00771113" w:rsidRPr="00831E83">
        <w:rPr>
          <w:rFonts w:ascii="Verdana" w:hAnsi="Verdana"/>
          <w:b/>
          <w:bCs/>
          <w:sz w:val="20"/>
          <w:szCs w:val="20"/>
          <w:lang w:val="es-CL"/>
        </w:rPr>
        <w:t>C</w:t>
      </w:r>
      <w:r w:rsidR="00BD7F8D" w:rsidRPr="00831E83">
        <w:rPr>
          <w:rFonts w:ascii="Verdana" w:hAnsi="Verdana"/>
          <w:b/>
          <w:bCs/>
          <w:sz w:val="20"/>
          <w:szCs w:val="20"/>
          <w:lang w:val="es-CL"/>
        </w:rPr>
        <w:t>OMPLEJO ASISTENCIAL DR. VICTOR RIOS RUIZ</w:t>
      </w:r>
      <w:r w:rsidR="00771113" w:rsidRPr="00831E83">
        <w:rPr>
          <w:rFonts w:ascii="Verdana" w:hAnsi="Verdana"/>
          <w:b/>
          <w:bCs/>
          <w:sz w:val="20"/>
          <w:szCs w:val="20"/>
          <w:lang w:val="es-CL"/>
        </w:rPr>
        <w:t>.</w:t>
      </w:r>
    </w:p>
    <w:bookmarkEnd w:id="0"/>
    <w:p w14:paraId="3D4293E5" w14:textId="77777777" w:rsidR="00630FD0" w:rsidRPr="008405BA" w:rsidRDefault="00630FD0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3E308824" w14:textId="1217A78A" w:rsidR="00630FD0" w:rsidRPr="00763EA9" w:rsidRDefault="00AA2DEA" w:rsidP="00763EA9">
      <w:pPr>
        <w:pStyle w:val="Prrafodelista"/>
        <w:numPr>
          <w:ilvl w:val="0"/>
          <w:numId w:val="33"/>
        </w:numPr>
        <w:ind w:hanging="720"/>
        <w:jc w:val="both"/>
        <w:rPr>
          <w:rFonts w:ascii="Verdana" w:hAnsi="Verdana"/>
          <w:b/>
          <w:bCs/>
          <w:lang w:val="es-CL"/>
        </w:rPr>
      </w:pPr>
      <w:r w:rsidRPr="00763EA9">
        <w:rPr>
          <w:rFonts w:ascii="Verdana" w:hAnsi="Verdana"/>
          <w:b/>
          <w:bCs/>
          <w:lang w:val="es-CL"/>
        </w:rPr>
        <w:t>ANTECEDENTES GENERALES</w:t>
      </w:r>
    </w:p>
    <w:p w14:paraId="0749EB28" w14:textId="77777777" w:rsidR="00A56F4C" w:rsidRDefault="00A56F4C" w:rsidP="0068684B">
      <w:pPr>
        <w:jc w:val="both"/>
        <w:rPr>
          <w:rFonts w:ascii="Verdana" w:hAnsi="Verdana"/>
          <w:color w:val="C0504D" w:themeColor="accent2"/>
          <w:sz w:val="20"/>
          <w:szCs w:val="20"/>
          <w:lang w:val="es-CL"/>
        </w:rPr>
      </w:pPr>
    </w:p>
    <w:p w14:paraId="3EAA9448" w14:textId="323C11C5" w:rsidR="00226757" w:rsidRDefault="00630FD0" w:rsidP="00226757">
      <w:pPr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 xml:space="preserve">Las </w:t>
      </w:r>
      <w:r w:rsidR="002471CC" w:rsidRPr="008405BA">
        <w:rPr>
          <w:rFonts w:ascii="Verdana" w:hAnsi="Verdana"/>
          <w:sz w:val="20"/>
          <w:szCs w:val="20"/>
          <w:lang w:val="es-CL"/>
        </w:rPr>
        <w:t xml:space="preserve">presentes </w:t>
      </w:r>
      <w:r w:rsidR="007377AB">
        <w:rPr>
          <w:rFonts w:ascii="Verdana" w:hAnsi="Verdana"/>
          <w:sz w:val="20"/>
          <w:szCs w:val="20"/>
          <w:lang w:val="es-CL"/>
        </w:rPr>
        <w:t>especificaciones</w:t>
      </w:r>
      <w:r w:rsidR="00BD7F8D">
        <w:rPr>
          <w:rFonts w:ascii="Verdana" w:hAnsi="Verdana"/>
          <w:sz w:val="20"/>
          <w:szCs w:val="20"/>
          <w:lang w:val="es-CL"/>
        </w:rPr>
        <w:t xml:space="preserve"> t</w:t>
      </w:r>
      <w:r w:rsidRPr="008405BA">
        <w:rPr>
          <w:rFonts w:ascii="Verdana" w:hAnsi="Verdana"/>
          <w:sz w:val="20"/>
          <w:szCs w:val="20"/>
          <w:lang w:val="es-CL"/>
        </w:rPr>
        <w:t xml:space="preserve">écnicas </w:t>
      </w:r>
      <w:r w:rsidR="002471CC" w:rsidRPr="008405BA">
        <w:rPr>
          <w:rFonts w:ascii="Verdana" w:hAnsi="Verdana"/>
          <w:sz w:val="20"/>
          <w:szCs w:val="20"/>
          <w:lang w:val="es-CL"/>
        </w:rPr>
        <w:t xml:space="preserve">tienen </w:t>
      </w:r>
      <w:r w:rsidR="00AD6FCF">
        <w:rPr>
          <w:rFonts w:ascii="Verdana" w:hAnsi="Verdana"/>
          <w:sz w:val="20"/>
          <w:szCs w:val="20"/>
          <w:lang w:val="es-CL"/>
        </w:rPr>
        <w:t>como</w:t>
      </w:r>
      <w:r w:rsidR="002471CC" w:rsidRPr="008405BA">
        <w:rPr>
          <w:rFonts w:ascii="Verdana" w:hAnsi="Verdana"/>
          <w:sz w:val="20"/>
          <w:szCs w:val="20"/>
          <w:lang w:val="es-CL"/>
        </w:rPr>
        <w:t xml:space="preserve"> finalidad</w:t>
      </w:r>
      <w:r w:rsidR="00AD6FCF">
        <w:rPr>
          <w:rFonts w:ascii="Verdana" w:hAnsi="Verdana"/>
          <w:sz w:val="20"/>
          <w:szCs w:val="20"/>
          <w:lang w:val="es-CL"/>
        </w:rPr>
        <w:t>,</w:t>
      </w:r>
      <w:r w:rsidRPr="008405BA">
        <w:rPr>
          <w:rFonts w:ascii="Verdana" w:hAnsi="Verdana"/>
          <w:sz w:val="20"/>
          <w:szCs w:val="20"/>
          <w:lang w:val="es-CL"/>
        </w:rPr>
        <w:t xml:space="preserve"> </w:t>
      </w:r>
      <w:r w:rsidR="009A017C">
        <w:rPr>
          <w:rFonts w:ascii="Verdana" w:hAnsi="Verdana"/>
          <w:sz w:val="20"/>
          <w:szCs w:val="20"/>
          <w:lang w:val="es-CL"/>
        </w:rPr>
        <w:t>establecer l</w:t>
      </w:r>
      <w:r w:rsidR="00604796">
        <w:rPr>
          <w:rFonts w:ascii="Verdana" w:hAnsi="Verdana"/>
          <w:sz w:val="20"/>
          <w:szCs w:val="20"/>
          <w:lang w:val="es-CL"/>
        </w:rPr>
        <w:t>a</w:t>
      </w:r>
      <w:r w:rsidR="009A017C">
        <w:rPr>
          <w:rFonts w:ascii="Verdana" w:hAnsi="Verdana"/>
          <w:sz w:val="20"/>
          <w:szCs w:val="20"/>
          <w:lang w:val="es-CL"/>
        </w:rPr>
        <w:t xml:space="preserve">s </w:t>
      </w:r>
      <w:r w:rsidR="00604796">
        <w:rPr>
          <w:rFonts w:ascii="Verdana" w:hAnsi="Verdana"/>
          <w:sz w:val="20"/>
          <w:szCs w:val="20"/>
          <w:lang w:val="es-CL"/>
        </w:rPr>
        <w:t>directrices que regular</w:t>
      </w:r>
      <w:r w:rsidR="00BD7F8D">
        <w:rPr>
          <w:rFonts w:ascii="Verdana" w:hAnsi="Verdana"/>
          <w:sz w:val="20"/>
          <w:szCs w:val="20"/>
          <w:lang w:val="es-CL"/>
        </w:rPr>
        <w:t>á</w:t>
      </w:r>
      <w:r w:rsidR="00604796">
        <w:rPr>
          <w:rFonts w:ascii="Verdana" w:hAnsi="Verdana"/>
          <w:sz w:val="20"/>
          <w:szCs w:val="20"/>
          <w:lang w:val="es-CL"/>
        </w:rPr>
        <w:t xml:space="preserve">n </w:t>
      </w:r>
      <w:r w:rsidR="007377AB">
        <w:rPr>
          <w:rFonts w:ascii="Verdana" w:hAnsi="Verdana"/>
          <w:sz w:val="20"/>
          <w:szCs w:val="20"/>
          <w:lang w:val="es-CL"/>
        </w:rPr>
        <w:t xml:space="preserve">el presente convenio, </w:t>
      </w:r>
      <w:r w:rsidR="00226757">
        <w:rPr>
          <w:rFonts w:ascii="Verdana" w:hAnsi="Verdana"/>
          <w:sz w:val="20"/>
          <w:szCs w:val="20"/>
          <w:lang w:val="es-CL"/>
        </w:rPr>
        <w:t xml:space="preserve">estableciendo </w:t>
      </w:r>
      <w:r w:rsidR="00AD6FCF">
        <w:rPr>
          <w:rFonts w:ascii="Verdana" w:hAnsi="Verdana"/>
          <w:sz w:val="20"/>
          <w:szCs w:val="20"/>
          <w:lang w:val="es-CL"/>
        </w:rPr>
        <w:t>parámetros</w:t>
      </w:r>
      <w:r w:rsidR="007377AB">
        <w:rPr>
          <w:rFonts w:ascii="Verdana" w:hAnsi="Verdana"/>
          <w:sz w:val="20"/>
          <w:szCs w:val="20"/>
          <w:lang w:val="es-CL"/>
        </w:rPr>
        <w:t xml:space="preserve"> mínimos</w:t>
      </w:r>
      <w:r w:rsidR="00AD6FCF">
        <w:rPr>
          <w:rFonts w:ascii="Verdana" w:hAnsi="Verdana"/>
          <w:sz w:val="20"/>
          <w:szCs w:val="20"/>
          <w:lang w:val="es-CL"/>
        </w:rPr>
        <w:t xml:space="preserve"> en </w:t>
      </w:r>
      <w:r w:rsidR="00226757">
        <w:rPr>
          <w:rFonts w:ascii="Verdana" w:hAnsi="Verdana"/>
          <w:sz w:val="20"/>
          <w:szCs w:val="20"/>
          <w:lang w:val="es-CL"/>
        </w:rPr>
        <w:t xml:space="preserve">la relación </w:t>
      </w:r>
      <w:r w:rsidR="00AD6FCF">
        <w:rPr>
          <w:rFonts w:ascii="Verdana" w:hAnsi="Verdana"/>
          <w:sz w:val="20"/>
          <w:szCs w:val="20"/>
          <w:lang w:val="es-CL"/>
        </w:rPr>
        <w:t xml:space="preserve">de </w:t>
      </w:r>
      <w:r w:rsidR="00831E83">
        <w:rPr>
          <w:rFonts w:ascii="Verdana" w:hAnsi="Verdana"/>
          <w:sz w:val="20"/>
          <w:szCs w:val="20"/>
          <w:lang w:val="es-CL"/>
        </w:rPr>
        <w:t>e</w:t>
      </w:r>
      <w:r w:rsidR="00AD6FCF">
        <w:rPr>
          <w:rFonts w:ascii="Verdana" w:hAnsi="Verdana"/>
          <w:sz w:val="20"/>
          <w:szCs w:val="20"/>
          <w:lang w:val="es-CL"/>
        </w:rPr>
        <w:t>ste</w:t>
      </w:r>
      <w:r w:rsidR="00226757">
        <w:rPr>
          <w:rFonts w:ascii="Verdana" w:hAnsi="Verdana"/>
          <w:sz w:val="20"/>
          <w:szCs w:val="20"/>
          <w:lang w:val="es-CL"/>
        </w:rPr>
        <w:t xml:space="preserve"> establecimiento de salud y la empresa que resulte </w:t>
      </w:r>
      <w:r w:rsidR="00462995">
        <w:rPr>
          <w:rFonts w:ascii="Verdana" w:hAnsi="Verdana"/>
          <w:sz w:val="20"/>
          <w:szCs w:val="20"/>
          <w:lang w:val="es-CL"/>
        </w:rPr>
        <w:t xml:space="preserve">adjudicada en este </w:t>
      </w:r>
      <w:r w:rsidR="00470213" w:rsidRPr="00E37BEF">
        <w:rPr>
          <w:rFonts w:ascii="Verdana" w:hAnsi="Verdana"/>
          <w:sz w:val="20"/>
          <w:szCs w:val="20"/>
          <w:lang w:val="es-CL"/>
        </w:rPr>
        <w:t>proceso</w:t>
      </w:r>
      <w:r w:rsidR="00226757" w:rsidRPr="00E37BEF">
        <w:rPr>
          <w:rFonts w:ascii="Verdana" w:hAnsi="Verdana"/>
          <w:sz w:val="20"/>
          <w:szCs w:val="20"/>
          <w:lang w:val="es-CL"/>
        </w:rPr>
        <w:t>, empresas que</w:t>
      </w:r>
      <w:r w:rsidR="00462995" w:rsidRPr="00E37BEF">
        <w:rPr>
          <w:rFonts w:ascii="Verdana" w:hAnsi="Verdana"/>
          <w:sz w:val="20"/>
          <w:szCs w:val="20"/>
          <w:lang w:val="es-CL"/>
        </w:rPr>
        <w:t>,</w:t>
      </w:r>
      <w:r w:rsidR="00226757" w:rsidRPr="00E37BEF">
        <w:rPr>
          <w:rFonts w:ascii="Verdana" w:hAnsi="Verdana"/>
          <w:sz w:val="20"/>
          <w:szCs w:val="20"/>
          <w:lang w:val="es-CL"/>
        </w:rPr>
        <w:t xml:space="preserve"> entre otras cosas </w:t>
      </w:r>
      <w:r w:rsidR="00D01B93" w:rsidRPr="00E37BEF">
        <w:rPr>
          <w:rFonts w:ascii="Verdana" w:hAnsi="Verdana"/>
          <w:sz w:val="20"/>
          <w:szCs w:val="20"/>
          <w:lang w:val="es-CL"/>
        </w:rPr>
        <w:t>debe</w:t>
      </w:r>
      <w:r w:rsidR="00B447F6" w:rsidRPr="00E37BEF">
        <w:rPr>
          <w:rFonts w:ascii="Verdana" w:hAnsi="Verdana"/>
          <w:sz w:val="20"/>
          <w:szCs w:val="20"/>
          <w:lang w:val="es-CL"/>
        </w:rPr>
        <w:t>n</w:t>
      </w:r>
      <w:r w:rsidR="00226757" w:rsidRPr="00E37BEF">
        <w:rPr>
          <w:rFonts w:ascii="Verdana" w:hAnsi="Verdana"/>
          <w:sz w:val="20"/>
          <w:szCs w:val="20"/>
          <w:lang w:val="es-CL"/>
        </w:rPr>
        <w:t xml:space="preserve"> ofrecer al Complejo Asistencial un servicio continúo y de excelencia</w:t>
      </w:r>
      <w:r w:rsidR="00226757">
        <w:rPr>
          <w:rFonts w:ascii="Verdana" w:hAnsi="Verdana"/>
          <w:sz w:val="20"/>
          <w:szCs w:val="20"/>
          <w:lang w:val="es-CL"/>
        </w:rPr>
        <w:t>, poniendo a disposición</w:t>
      </w:r>
      <w:r w:rsidR="00226757" w:rsidRPr="008405BA">
        <w:rPr>
          <w:rFonts w:ascii="Verdana" w:hAnsi="Verdana"/>
          <w:sz w:val="20"/>
          <w:szCs w:val="20"/>
          <w:lang w:val="es-CL"/>
        </w:rPr>
        <w:t xml:space="preserve"> vehículos</w:t>
      </w:r>
      <w:r w:rsidR="00226757">
        <w:rPr>
          <w:rFonts w:ascii="Verdana" w:hAnsi="Verdana"/>
          <w:sz w:val="20"/>
          <w:szCs w:val="20"/>
          <w:lang w:val="es-CL"/>
        </w:rPr>
        <w:t xml:space="preserve"> con características especiales y personal idóneo, a fin de realizar</w:t>
      </w:r>
      <w:r w:rsidR="00226757" w:rsidRPr="008405BA">
        <w:rPr>
          <w:rFonts w:ascii="Verdana" w:hAnsi="Verdana"/>
          <w:sz w:val="20"/>
          <w:szCs w:val="20"/>
          <w:lang w:val="es-CL"/>
        </w:rPr>
        <w:t xml:space="preserve"> </w:t>
      </w:r>
      <w:r w:rsidR="00182623">
        <w:rPr>
          <w:rFonts w:ascii="Verdana" w:hAnsi="Verdana"/>
          <w:sz w:val="20"/>
          <w:szCs w:val="20"/>
          <w:lang w:val="es-CL"/>
        </w:rPr>
        <w:t>el servicio</w:t>
      </w:r>
      <w:r w:rsidR="00D81C5C">
        <w:rPr>
          <w:rFonts w:ascii="Verdana" w:hAnsi="Verdana"/>
          <w:sz w:val="20"/>
          <w:szCs w:val="20"/>
          <w:lang w:val="es-CL"/>
        </w:rPr>
        <w:t xml:space="preserve">, </w:t>
      </w:r>
      <w:r w:rsidR="00226757">
        <w:rPr>
          <w:rFonts w:ascii="Verdana" w:hAnsi="Verdana"/>
          <w:sz w:val="20"/>
          <w:szCs w:val="20"/>
          <w:lang w:val="es-CL"/>
        </w:rPr>
        <w:t>derivad</w:t>
      </w:r>
      <w:r w:rsidR="00182623">
        <w:rPr>
          <w:rFonts w:ascii="Verdana" w:hAnsi="Verdana"/>
          <w:sz w:val="20"/>
          <w:szCs w:val="20"/>
          <w:lang w:val="es-CL"/>
        </w:rPr>
        <w:t>o</w:t>
      </w:r>
      <w:r w:rsidR="00226757">
        <w:rPr>
          <w:rFonts w:ascii="Verdana" w:hAnsi="Verdana"/>
          <w:sz w:val="20"/>
          <w:szCs w:val="20"/>
          <w:lang w:val="es-CL"/>
        </w:rPr>
        <w:t xml:space="preserve"> del quehacer institucional</w:t>
      </w:r>
      <w:r w:rsidR="0043482E">
        <w:rPr>
          <w:rFonts w:ascii="Verdana" w:hAnsi="Verdana"/>
          <w:sz w:val="20"/>
          <w:szCs w:val="20"/>
          <w:lang w:val="es-CL"/>
        </w:rPr>
        <w:t xml:space="preserve">, </w:t>
      </w:r>
      <w:r w:rsidR="0043482E" w:rsidRPr="0043482E">
        <w:rPr>
          <w:rFonts w:ascii="Verdana" w:hAnsi="Verdana"/>
          <w:b/>
          <w:bCs/>
          <w:sz w:val="20"/>
          <w:szCs w:val="20"/>
          <w:lang w:val="es-CL"/>
        </w:rPr>
        <w:t>el que será solicitado se cotice por “Valor Jornada”</w:t>
      </w:r>
      <w:r w:rsidR="00482606">
        <w:rPr>
          <w:rFonts w:ascii="Verdana" w:hAnsi="Verdana"/>
          <w:b/>
          <w:bCs/>
          <w:sz w:val="20"/>
          <w:szCs w:val="20"/>
          <w:lang w:val="es-CL"/>
        </w:rPr>
        <w:t>.</w:t>
      </w:r>
    </w:p>
    <w:p w14:paraId="070DCD07" w14:textId="31075B69" w:rsidR="00226757" w:rsidRDefault="00226757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21DDC80D" w14:textId="09287153" w:rsidR="007B51D4" w:rsidRDefault="007B51D4" w:rsidP="0068684B">
      <w:pPr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>La Administracion</w:t>
      </w:r>
      <w:r w:rsidR="00CB3106">
        <w:rPr>
          <w:rFonts w:ascii="Verdana" w:hAnsi="Verdana"/>
          <w:sz w:val="20"/>
          <w:szCs w:val="20"/>
          <w:lang w:val="es-CL"/>
        </w:rPr>
        <w:t xml:space="preserve"> Técnica</w:t>
      </w:r>
      <w:r>
        <w:rPr>
          <w:rFonts w:ascii="Verdana" w:hAnsi="Verdana"/>
          <w:sz w:val="20"/>
          <w:szCs w:val="20"/>
          <w:lang w:val="es-CL"/>
        </w:rPr>
        <w:t xml:space="preserve"> de este contrato estará a cargo del </w:t>
      </w:r>
      <w:proofErr w:type="gramStart"/>
      <w:r>
        <w:rPr>
          <w:rFonts w:ascii="Verdana" w:hAnsi="Verdana"/>
          <w:sz w:val="20"/>
          <w:szCs w:val="20"/>
          <w:lang w:val="es-CL"/>
        </w:rPr>
        <w:t>Jefe</w:t>
      </w:r>
      <w:proofErr w:type="gramEnd"/>
      <w:r>
        <w:rPr>
          <w:rFonts w:ascii="Verdana" w:hAnsi="Verdana"/>
          <w:sz w:val="20"/>
          <w:szCs w:val="20"/>
          <w:lang w:val="es-CL"/>
        </w:rPr>
        <w:t xml:space="preserve"> de la Unidad de Apoyo Logistico, o quien subrogue o reemplace.</w:t>
      </w:r>
    </w:p>
    <w:p w14:paraId="09EE3EEE" w14:textId="77777777" w:rsidR="00CB3106" w:rsidRDefault="00CB3106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1D25ABB0" w14:textId="70D38CA9" w:rsidR="00CB3106" w:rsidRDefault="00CB3106" w:rsidP="0068684B">
      <w:pPr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 xml:space="preserve">El Referente Técnico será </w:t>
      </w:r>
      <w:r w:rsidR="003D5505">
        <w:rPr>
          <w:rFonts w:ascii="Verdana" w:hAnsi="Verdana"/>
          <w:sz w:val="20"/>
          <w:szCs w:val="20"/>
          <w:lang w:val="es-CL"/>
        </w:rPr>
        <w:t xml:space="preserve">supervisora Psiquiatría </w:t>
      </w:r>
      <w:r w:rsidR="005B2F89">
        <w:rPr>
          <w:rFonts w:ascii="Verdana" w:hAnsi="Verdana"/>
          <w:sz w:val="20"/>
          <w:szCs w:val="20"/>
          <w:lang w:val="es-CL"/>
        </w:rPr>
        <w:t>Adulto o</w:t>
      </w:r>
      <w:r>
        <w:rPr>
          <w:rFonts w:ascii="Verdana" w:hAnsi="Verdana"/>
          <w:sz w:val="20"/>
          <w:szCs w:val="20"/>
          <w:lang w:val="es-CL"/>
        </w:rPr>
        <w:t xml:space="preserve"> quien este determine.</w:t>
      </w:r>
    </w:p>
    <w:p w14:paraId="01F319DA" w14:textId="77777777" w:rsidR="00C07602" w:rsidRDefault="00C07602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21C683FE" w14:textId="77777777" w:rsidR="00F4539C" w:rsidRDefault="00F4539C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0ACDB286" w14:textId="2CDA2D3C" w:rsidR="00630FD0" w:rsidRPr="00763EA9" w:rsidRDefault="00630FD0" w:rsidP="00763EA9">
      <w:pPr>
        <w:pStyle w:val="Prrafodelista"/>
        <w:numPr>
          <w:ilvl w:val="0"/>
          <w:numId w:val="33"/>
        </w:numPr>
        <w:ind w:hanging="720"/>
        <w:jc w:val="both"/>
        <w:rPr>
          <w:rFonts w:ascii="Verdana" w:hAnsi="Verdana"/>
          <w:b/>
          <w:lang w:val="es-CL"/>
        </w:rPr>
      </w:pPr>
      <w:r w:rsidRPr="00763EA9">
        <w:rPr>
          <w:rFonts w:ascii="Verdana" w:hAnsi="Verdana"/>
          <w:b/>
          <w:lang w:val="es-CL"/>
        </w:rPr>
        <w:t>OBJETIVO GENERAL</w:t>
      </w:r>
    </w:p>
    <w:p w14:paraId="7F8538FE" w14:textId="34E871B1" w:rsidR="002E7AA5" w:rsidRDefault="002E7AA5" w:rsidP="0068684B">
      <w:pPr>
        <w:jc w:val="both"/>
        <w:rPr>
          <w:rFonts w:ascii="Verdana" w:hAnsi="Verdana"/>
          <w:b/>
          <w:sz w:val="20"/>
          <w:szCs w:val="20"/>
          <w:lang w:val="es-CL"/>
        </w:rPr>
      </w:pPr>
    </w:p>
    <w:p w14:paraId="104686C4" w14:textId="6B89F41E" w:rsidR="00630FD0" w:rsidRDefault="007377AB" w:rsidP="00277E63">
      <w:pPr>
        <w:jc w:val="both"/>
        <w:rPr>
          <w:rFonts w:ascii="Verdana" w:hAnsi="Verdana"/>
          <w:b/>
          <w:sz w:val="20"/>
          <w:szCs w:val="20"/>
          <w:lang w:val="es-CL"/>
        </w:rPr>
      </w:pPr>
      <w:r>
        <w:rPr>
          <w:rFonts w:ascii="Verdana" w:hAnsi="Verdana"/>
          <w:bCs/>
          <w:sz w:val="20"/>
          <w:szCs w:val="20"/>
          <w:lang w:val="es-CL"/>
        </w:rPr>
        <w:t>C</w:t>
      </w:r>
      <w:r w:rsidR="00F2115A" w:rsidRPr="002A6C75">
        <w:rPr>
          <w:rFonts w:ascii="Verdana" w:hAnsi="Verdana"/>
          <w:bCs/>
          <w:sz w:val="20"/>
          <w:szCs w:val="20"/>
          <w:lang w:val="es-CL"/>
        </w:rPr>
        <w:t>ontratar servicios de movilización</w:t>
      </w:r>
      <w:r>
        <w:rPr>
          <w:rFonts w:ascii="Verdana" w:hAnsi="Verdana"/>
          <w:bCs/>
          <w:sz w:val="20"/>
          <w:szCs w:val="20"/>
          <w:lang w:val="es-CL"/>
        </w:rPr>
        <w:t>,</w:t>
      </w:r>
      <w:r w:rsidR="00CB3106">
        <w:rPr>
          <w:rFonts w:ascii="Verdana" w:hAnsi="Verdana"/>
          <w:bCs/>
          <w:sz w:val="20"/>
          <w:szCs w:val="20"/>
          <w:lang w:val="es-CL"/>
        </w:rPr>
        <w:t xml:space="preserve"> </w:t>
      </w:r>
      <w:r w:rsidR="00CB3106" w:rsidRPr="00185330">
        <w:rPr>
          <w:rFonts w:ascii="Verdana" w:hAnsi="Verdana"/>
          <w:b/>
          <w:sz w:val="20"/>
          <w:szCs w:val="20"/>
          <w:lang w:val="es-CL"/>
        </w:rPr>
        <w:t xml:space="preserve">por un periodo de </w:t>
      </w:r>
      <w:r w:rsidR="00AB2CD4">
        <w:rPr>
          <w:rFonts w:ascii="Verdana" w:hAnsi="Verdana"/>
          <w:b/>
          <w:sz w:val="20"/>
          <w:szCs w:val="20"/>
          <w:lang w:val="es-CL"/>
        </w:rPr>
        <w:t>2</w:t>
      </w:r>
      <w:r w:rsidR="00CB3106" w:rsidRPr="00185330">
        <w:rPr>
          <w:rFonts w:ascii="Verdana" w:hAnsi="Verdana"/>
          <w:b/>
          <w:sz w:val="20"/>
          <w:szCs w:val="20"/>
          <w:lang w:val="es-CL"/>
        </w:rPr>
        <w:t xml:space="preserve"> meses</w:t>
      </w:r>
      <w:r w:rsidR="00CB3106">
        <w:rPr>
          <w:rFonts w:ascii="Verdana" w:hAnsi="Verdana"/>
          <w:bCs/>
          <w:sz w:val="20"/>
          <w:szCs w:val="20"/>
          <w:lang w:val="es-CL"/>
        </w:rPr>
        <w:t>,</w:t>
      </w:r>
      <w:r>
        <w:rPr>
          <w:rFonts w:ascii="Verdana" w:hAnsi="Verdana"/>
          <w:bCs/>
          <w:sz w:val="20"/>
          <w:szCs w:val="20"/>
          <w:lang w:val="es-CL"/>
        </w:rPr>
        <w:t xml:space="preserve"> </w:t>
      </w:r>
      <w:r w:rsidR="00277E63" w:rsidRPr="002A6C75">
        <w:rPr>
          <w:rFonts w:ascii="Verdana" w:hAnsi="Verdana"/>
          <w:bCs/>
          <w:sz w:val="20"/>
          <w:szCs w:val="20"/>
          <w:lang w:val="es-CL"/>
        </w:rPr>
        <w:t xml:space="preserve">con la finalidad de trasladar </w:t>
      </w:r>
      <w:r w:rsidR="002A6C75" w:rsidRPr="002A6C75">
        <w:rPr>
          <w:rFonts w:ascii="Verdana" w:hAnsi="Verdana"/>
          <w:bCs/>
          <w:sz w:val="20"/>
          <w:szCs w:val="20"/>
          <w:lang w:val="es-CL"/>
        </w:rPr>
        <w:t xml:space="preserve">funcionarios y/o </w:t>
      </w:r>
      <w:r w:rsidR="00277E63" w:rsidRPr="002A6C75">
        <w:rPr>
          <w:rFonts w:ascii="Verdana" w:hAnsi="Verdana"/>
          <w:bCs/>
          <w:sz w:val="20"/>
          <w:szCs w:val="20"/>
          <w:lang w:val="es-CL"/>
        </w:rPr>
        <w:t>usuarios desde y hacia los domicilios</w:t>
      </w:r>
      <w:r>
        <w:rPr>
          <w:rFonts w:ascii="Verdana" w:hAnsi="Verdana"/>
          <w:bCs/>
          <w:sz w:val="20"/>
          <w:szCs w:val="20"/>
          <w:lang w:val="es-CL"/>
        </w:rPr>
        <w:t>,</w:t>
      </w:r>
      <w:r w:rsidR="00277E63" w:rsidRPr="002A6C75">
        <w:rPr>
          <w:rFonts w:ascii="Verdana" w:hAnsi="Verdana"/>
          <w:bCs/>
          <w:sz w:val="20"/>
          <w:szCs w:val="20"/>
          <w:lang w:val="es-CL"/>
        </w:rPr>
        <w:t xml:space="preserve"> establecimientos u otras dependencias que se requiera</w:t>
      </w:r>
      <w:r>
        <w:rPr>
          <w:rFonts w:ascii="Verdana" w:hAnsi="Verdana"/>
          <w:bCs/>
          <w:sz w:val="20"/>
          <w:szCs w:val="20"/>
          <w:lang w:val="es-CL"/>
        </w:rPr>
        <w:t>.</w:t>
      </w:r>
    </w:p>
    <w:p w14:paraId="48456E3D" w14:textId="77777777" w:rsidR="00277E63" w:rsidRDefault="00277E63" w:rsidP="0068684B">
      <w:pPr>
        <w:ind w:right="49"/>
        <w:jc w:val="both"/>
        <w:rPr>
          <w:rFonts w:ascii="Verdana" w:hAnsi="Verdana"/>
          <w:b/>
          <w:sz w:val="20"/>
          <w:szCs w:val="20"/>
          <w:lang w:val="es-CL"/>
        </w:rPr>
      </w:pPr>
    </w:p>
    <w:p w14:paraId="25C4A7B5" w14:textId="77777777" w:rsidR="007C535E" w:rsidRDefault="007C535E" w:rsidP="00BC2D40">
      <w:pPr>
        <w:widowControl w:val="0"/>
        <w:suppressAutoHyphens w:val="0"/>
        <w:contextualSpacing/>
        <w:jc w:val="both"/>
        <w:rPr>
          <w:rFonts w:ascii="Verdana" w:hAnsi="Verdana" w:cs="Arial"/>
          <w:sz w:val="20"/>
          <w:szCs w:val="20"/>
          <w:lang w:val="es-CL"/>
        </w:rPr>
      </w:pPr>
    </w:p>
    <w:p w14:paraId="1AC23140" w14:textId="2F4E8E3D" w:rsidR="00902F2C" w:rsidRDefault="007377AB" w:rsidP="00902F2C">
      <w:pPr>
        <w:pStyle w:val="Prrafodelista"/>
        <w:widowControl w:val="0"/>
        <w:numPr>
          <w:ilvl w:val="0"/>
          <w:numId w:val="33"/>
        </w:numPr>
        <w:suppressAutoHyphens w:val="0"/>
        <w:ind w:left="426"/>
        <w:contextualSpacing/>
        <w:jc w:val="both"/>
        <w:rPr>
          <w:rFonts w:ascii="Verdana" w:hAnsi="Verdana" w:cs="Arial"/>
          <w:b/>
          <w:bCs/>
          <w:lang w:val="es-CL"/>
        </w:rPr>
      </w:pPr>
      <w:r>
        <w:rPr>
          <w:rFonts w:ascii="Verdana" w:hAnsi="Verdana" w:cs="Arial"/>
          <w:b/>
          <w:bCs/>
          <w:lang w:val="es-CL"/>
        </w:rPr>
        <w:t xml:space="preserve">    </w:t>
      </w:r>
      <w:r w:rsidR="00CB3106">
        <w:rPr>
          <w:rFonts w:ascii="Verdana" w:hAnsi="Verdana" w:cs="Arial"/>
          <w:b/>
          <w:bCs/>
          <w:lang w:val="es-CL"/>
        </w:rPr>
        <w:t>DESCRIPCION GENERAL</w:t>
      </w:r>
      <w:r w:rsidR="00CB2A52" w:rsidRPr="00F4539C">
        <w:rPr>
          <w:rFonts w:ascii="Verdana" w:hAnsi="Verdana" w:cs="Arial"/>
          <w:b/>
          <w:bCs/>
          <w:lang w:val="es-CL"/>
        </w:rPr>
        <w:t xml:space="preserve"> DEL SERVICIO</w:t>
      </w:r>
    </w:p>
    <w:p w14:paraId="3A6128DC" w14:textId="77777777" w:rsidR="00902F2C" w:rsidRDefault="00902F2C" w:rsidP="00902F2C">
      <w:pPr>
        <w:pStyle w:val="Prrafodelista"/>
        <w:widowControl w:val="0"/>
        <w:suppressAutoHyphens w:val="0"/>
        <w:ind w:left="426"/>
        <w:contextualSpacing/>
        <w:jc w:val="both"/>
        <w:rPr>
          <w:rFonts w:ascii="Verdana" w:hAnsi="Verdana" w:cs="Arial"/>
          <w:b/>
          <w:bCs/>
          <w:lang w:val="es-CL"/>
        </w:rPr>
      </w:pPr>
    </w:p>
    <w:p w14:paraId="49D06684" w14:textId="77777777" w:rsidR="000E2508" w:rsidRPr="00263975" w:rsidRDefault="000E2508" w:rsidP="000E2508">
      <w:pPr>
        <w:widowControl w:val="0"/>
        <w:suppressAutoHyphens w:val="0"/>
        <w:contextualSpacing/>
        <w:jc w:val="both"/>
        <w:rPr>
          <w:rFonts w:ascii="Verdana" w:hAnsi="Verdana" w:cs="Arial"/>
          <w:bCs/>
          <w:color w:val="FF0000"/>
          <w:lang w:val="es-CL"/>
        </w:rPr>
      </w:pPr>
    </w:p>
    <w:p w14:paraId="3927416B" w14:textId="7F344B5F" w:rsidR="000E2508" w:rsidRDefault="000E2508" w:rsidP="00CB3106">
      <w:pPr>
        <w:jc w:val="both"/>
        <w:rPr>
          <w:rFonts w:ascii="Verdana" w:hAnsi="Verdana" w:cs="Arial"/>
          <w:bCs/>
          <w:color w:val="FF0000"/>
          <w:lang w:val="es-CL"/>
        </w:rPr>
      </w:pPr>
      <w:r>
        <w:rPr>
          <w:rFonts w:ascii="Verdana" w:hAnsi="Verdana" w:cs="Arial"/>
          <w:sz w:val="20"/>
          <w:szCs w:val="20"/>
          <w:lang w:val="es-CL"/>
        </w:rPr>
        <w:t xml:space="preserve">El Centro de </w:t>
      </w:r>
      <w:r w:rsidR="00875573">
        <w:rPr>
          <w:rFonts w:ascii="Verdana" w:hAnsi="Verdana" w:cs="Arial"/>
          <w:sz w:val="20"/>
          <w:szCs w:val="20"/>
          <w:lang w:val="es-CL"/>
        </w:rPr>
        <w:t>Responsabilidad</w:t>
      </w:r>
      <w:r>
        <w:rPr>
          <w:rFonts w:ascii="Verdana" w:hAnsi="Verdana" w:cs="Arial"/>
          <w:sz w:val="20"/>
          <w:szCs w:val="20"/>
          <w:lang w:val="es-CL"/>
        </w:rPr>
        <w:t xml:space="preserve"> Salud Mental requiere un servicio de movilización </w:t>
      </w:r>
      <w:r w:rsidR="00482606">
        <w:rPr>
          <w:rFonts w:ascii="Verdana" w:hAnsi="Verdana" w:cs="Arial"/>
          <w:sz w:val="20"/>
          <w:szCs w:val="20"/>
          <w:lang w:val="es-CL"/>
        </w:rPr>
        <w:t xml:space="preserve">que incluya </w:t>
      </w:r>
      <w:r w:rsidR="00CB3106">
        <w:rPr>
          <w:rFonts w:ascii="Verdana" w:hAnsi="Verdana" w:cs="Arial"/>
          <w:sz w:val="20"/>
          <w:szCs w:val="20"/>
          <w:lang w:val="es-CL"/>
        </w:rPr>
        <w:t>1</w:t>
      </w:r>
      <w:r w:rsidR="00482606">
        <w:rPr>
          <w:rFonts w:ascii="Verdana" w:hAnsi="Verdana" w:cs="Arial"/>
          <w:sz w:val="20"/>
          <w:szCs w:val="20"/>
          <w:lang w:val="es-CL"/>
        </w:rPr>
        <w:t xml:space="preserve"> </w:t>
      </w:r>
      <w:r w:rsidR="00CB3106">
        <w:rPr>
          <w:rFonts w:ascii="Verdana" w:hAnsi="Verdana" w:cs="Arial"/>
          <w:sz w:val="20"/>
          <w:szCs w:val="20"/>
          <w:lang w:val="es-CL"/>
        </w:rPr>
        <w:t>minibús</w:t>
      </w:r>
      <w:r w:rsidR="00482606">
        <w:rPr>
          <w:rFonts w:ascii="Verdana" w:hAnsi="Verdana" w:cs="Arial"/>
          <w:sz w:val="20"/>
          <w:szCs w:val="20"/>
          <w:lang w:val="es-CL"/>
        </w:rPr>
        <w:t xml:space="preserve">, para </w:t>
      </w:r>
      <w:r w:rsidRPr="000E2508">
        <w:rPr>
          <w:rFonts w:ascii="Verdana" w:hAnsi="Verdana" w:cs="Arial"/>
          <w:sz w:val="20"/>
          <w:szCs w:val="20"/>
          <w:lang w:val="es-CL"/>
        </w:rPr>
        <w:t>desempeñar</w:t>
      </w:r>
      <w:r w:rsidR="00482606">
        <w:rPr>
          <w:rFonts w:ascii="Verdana" w:hAnsi="Verdana" w:cs="Arial"/>
          <w:sz w:val="20"/>
          <w:szCs w:val="20"/>
          <w:lang w:val="es-CL"/>
        </w:rPr>
        <w:t xml:space="preserve"> principalmente atenciones de salud a través de</w:t>
      </w:r>
      <w:r w:rsidRPr="000E2508">
        <w:rPr>
          <w:rFonts w:ascii="Verdana" w:hAnsi="Verdana" w:cs="Arial"/>
          <w:sz w:val="20"/>
          <w:szCs w:val="20"/>
          <w:lang w:val="es-CL"/>
        </w:rPr>
        <w:t xml:space="preserve"> visitas domiciliarias dentro de la provincia del Biobío</w:t>
      </w:r>
    </w:p>
    <w:p w14:paraId="209157BC" w14:textId="77777777" w:rsidR="000E2508" w:rsidRDefault="000E2508" w:rsidP="000E2508">
      <w:pPr>
        <w:widowControl w:val="0"/>
        <w:suppressAutoHyphens w:val="0"/>
        <w:contextualSpacing/>
        <w:jc w:val="both"/>
        <w:rPr>
          <w:rFonts w:ascii="Verdana" w:hAnsi="Verdana" w:cs="Arial"/>
          <w:bCs/>
          <w:color w:val="FF0000"/>
          <w:lang w:val="es-CL"/>
        </w:rPr>
      </w:pPr>
    </w:p>
    <w:p w14:paraId="02DF892A" w14:textId="77777777" w:rsidR="000E2508" w:rsidRPr="0035469C" w:rsidRDefault="000E2508" w:rsidP="000E2508">
      <w:pPr>
        <w:pStyle w:val="Prrafodelista"/>
        <w:widowControl w:val="0"/>
        <w:numPr>
          <w:ilvl w:val="0"/>
          <w:numId w:val="19"/>
        </w:numPr>
        <w:suppressAutoHyphens w:val="0"/>
        <w:ind w:left="2127"/>
        <w:contextualSpacing/>
        <w:jc w:val="both"/>
        <w:rPr>
          <w:rFonts w:ascii="Verdana" w:hAnsi="Verdana" w:cs="Arial"/>
          <w:u w:val="single"/>
          <w:lang w:val="es-CL"/>
        </w:rPr>
      </w:pPr>
      <w:r w:rsidRPr="0035469C">
        <w:rPr>
          <w:rFonts w:ascii="Verdana" w:hAnsi="Verdana" w:cs="Arial"/>
          <w:u w:val="single"/>
          <w:lang w:val="es-CL"/>
        </w:rPr>
        <w:t>Horarios:</w:t>
      </w:r>
    </w:p>
    <w:p w14:paraId="549DB6C5" w14:textId="5B8E83A4" w:rsidR="000E2508" w:rsidRDefault="000E2508" w:rsidP="000E2508">
      <w:pPr>
        <w:pStyle w:val="Prrafodelista"/>
        <w:ind w:left="2127"/>
        <w:jc w:val="both"/>
        <w:rPr>
          <w:rFonts w:ascii="Verdana" w:hAnsi="Verdana" w:cs="Arial"/>
          <w:lang w:val="es-CL"/>
        </w:rPr>
      </w:pPr>
      <w:r>
        <w:rPr>
          <w:rFonts w:ascii="Verdana" w:hAnsi="Verdana" w:cs="Arial"/>
          <w:lang w:val="es-CL"/>
        </w:rPr>
        <w:t>El horario</w:t>
      </w:r>
      <w:r w:rsidRPr="008C54ED">
        <w:rPr>
          <w:rFonts w:ascii="Verdana" w:hAnsi="Verdana" w:cs="Arial"/>
          <w:lang w:val="es-CL"/>
        </w:rPr>
        <w:t xml:space="preserve"> </w:t>
      </w:r>
      <w:r>
        <w:rPr>
          <w:rFonts w:ascii="Verdana" w:hAnsi="Verdana" w:cs="Arial"/>
          <w:lang w:val="es-CL"/>
        </w:rPr>
        <w:t>de vehículos, forma de pago “</w:t>
      </w:r>
      <w:r w:rsidR="00482606">
        <w:rPr>
          <w:rFonts w:ascii="Verdana" w:hAnsi="Verdana" w:cs="Arial"/>
          <w:lang w:val="es-CL"/>
        </w:rPr>
        <w:t>Valor por Jornada</w:t>
      </w:r>
      <w:r>
        <w:rPr>
          <w:rFonts w:ascii="Verdana" w:hAnsi="Verdana" w:cs="Arial"/>
          <w:lang w:val="es-CL"/>
        </w:rPr>
        <w:t>” debe</w:t>
      </w:r>
      <w:r w:rsidRPr="008C54ED">
        <w:rPr>
          <w:rFonts w:ascii="Verdana" w:hAnsi="Verdana" w:cs="Arial"/>
          <w:lang w:val="es-CL"/>
        </w:rPr>
        <w:t xml:space="preserve"> cumplirse de lunes a </w:t>
      </w:r>
      <w:r>
        <w:rPr>
          <w:rFonts w:ascii="Verdana" w:hAnsi="Verdana" w:cs="Arial"/>
          <w:lang w:val="es-CL"/>
        </w:rPr>
        <w:t>viernes de acuerdo a la siguiente tabla:</w:t>
      </w:r>
    </w:p>
    <w:p w14:paraId="41798B58" w14:textId="77777777" w:rsidR="000E2508" w:rsidRDefault="000E2508" w:rsidP="000E2508">
      <w:pPr>
        <w:pStyle w:val="Prrafodelista"/>
        <w:ind w:left="2127"/>
        <w:jc w:val="both"/>
        <w:rPr>
          <w:rFonts w:ascii="Verdana" w:hAnsi="Verdana" w:cs="Arial"/>
          <w:lang w:val="es-CL"/>
        </w:rPr>
      </w:pPr>
      <w:r>
        <w:rPr>
          <w:rFonts w:ascii="Verdana" w:hAnsi="Verdana" w:cs="Arial"/>
          <w:lang w:val="es-CL"/>
        </w:rPr>
        <w:t xml:space="preserve"> </w:t>
      </w:r>
    </w:p>
    <w:p w14:paraId="6EE38F66" w14:textId="77777777" w:rsidR="000E2508" w:rsidRDefault="000E2508" w:rsidP="000E2508">
      <w:pPr>
        <w:pStyle w:val="Prrafodelista"/>
        <w:ind w:left="2127"/>
        <w:jc w:val="both"/>
        <w:rPr>
          <w:rFonts w:ascii="Verdana" w:hAnsi="Verdana" w:cs="Arial"/>
          <w:lang w:val="es-CL"/>
        </w:rPr>
      </w:pPr>
    </w:p>
    <w:tbl>
      <w:tblPr>
        <w:tblStyle w:val="Tabladecuadrcula4-nfasis11"/>
        <w:tblW w:w="6737" w:type="dxa"/>
        <w:tblInd w:w="2189" w:type="dxa"/>
        <w:tblLook w:val="04A0" w:firstRow="1" w:lastRow="0" w:firstColumn="1" w:lastColumn="0" w:noHBand="0" w:noVBand="1"/>
      </w:tblPr>
      <w:tblGrid>
        <w:gridCol w:w="2356"/>
        <w:gridCol w:w="2487"/>
        <w:gridCol w:w="1894"/>
      </w:tblGrid>
      <w:tr w:rsidR="000E2508" w:rsidRPr="008C54ED" w14:paraId="415924F2" w14:textId="77777777" w:rsidTr="003035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6" w:type="dxa"/>
            <w:shd w:val="clear" w:color="auto" w:fill="auto"/>
            <w:vAlign w:val="center"/>
          </w:tcPr>
          <w:p w14:paraId="2B01337E" w14:textId="77777777" w:rsidR="000E2508" w:rsidRPr="008C54ED" w:rsidRDefault="000E2508" w:rsidP="003035F3">
            <w:pPr>
              <w:widowControl w:val="0"/>
              <w:suppressAutoHyphens w:val="0"/>
              <w:ind w:left="172"/>
              <w:contextualSpacing/>
              <w:jc w:val="both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 w:rsidRPr="008C54ED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Día</w:t>
            </w:r>
          </w:p>
        </w:tc>
        <w:tc>
          <w:tcPr>
            <w:tcW w:w="2487" w:type="dxa"/>
            <w:shd w:val="clear" w:color="auto" w:fill="auto"/>
            <w:vAlign w:val="center"/>
          </w:tcPr>
          <w:p w14:paraId="682130ED" w14:textId="77777777" w:rsidR="000E2508" w:rsidRPr="008C54ED" w:rsidRDefault="000E2508" w:rsidP="003035F3">
            <w:pPr>
              <w:widowControl w:val="0"/>
              <w:suppressAutoHyphens w:val="0"/>
              <w:ind w:left="177"/>
              <w:contextualSpacing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 w:rsidRPr="008C54ED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 xml:space="preserve">Hora </w:t>
            </w:r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ingreso jornada</w:t>
            </w:r>
          </w:p>
        </w:tc>
        <w:tc>
          <w:tcPr>
            <w:tcW w:w="1894" w:type="dxa"/>
            <w:shd w:val="clear" w:color="auto" w:fill="auto"/>
            <w:vAlign w:val="center"/>
          </w:tcPr>
          <w:p w14:paraId="5C5EF13A" w14:textId="77777777" w:rsidR="000E2508" w:rsidRPr="008C54ED" w:rsidRDefault="000E2508" w:rsidP="003035F3">
            <w:pPr>
              <w:widowControl w:val="0"/>
              <w:suppressAutoHyphens w:val="0"/>
              <w:ind w:left="174"/>
              <w:contextualSpacing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 w:rsidRPr="008C54ED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 xml:space="preserve">Hora </w:t>
            </w:r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término jornada</w:t>
            </w:r>
          </w:p>
        </w:tc>
      </w:tr>
      <w:tr w:rsidR="000E2508" w:rsidRPr="008C54ED" w14:paraId="1DA1F521" w14:textId="77777777" w:rsidTr="003035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6" w:type="dxa"/>
            <w:shd w:val="clear" w:color="auto" w:fill="auto"/>
            <w:vAlign w:val="center"/>
          </w:tcPr>
          <w:p w14:paraId="13EB40D1" w14:textId="77777777" w:rsidR="000E2508" w:rsidRPr="008C54ED" w:rsidRDefault="000E2508" w:rsidP="003035F3">
            <w:pPr>
              <w:widowControl w:val="0"/>
              <w:suppressAutoHyphens w:val="0"/>
              <w:ind w:left="172"/>
              <w:contextualSpacing/>
              <w:jc w:val="both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 w:rsidRPr="008C54ED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 xml:space="preserve">Lunes a </w:t>
            </w:r>
            <w:proofErr w:type="gramStart"/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Jueves</w:t>
            </w:r>
            <w:proofErr w:type="gramEnd"/>
          </w:p>
        </w:tc>
        <w:tc>
          <w:tcPr>
            <w:tcW w:w="2487" w:type="dxa"/>
            <w:shd w:val="clear" w:color="auto" w:fill="auto"/>
            <w:vAlign w:val="center"/>
          </w:tcPr>
          <w:p w14:paraId="432250CA" w14:textId="77777777" w:rsidR="000E2508" w:rsidRPr="008C54ED" w:rsidRDefault="000E2508" w:rsidP="003035F3">
            <w:pPr>
              <w:widowControl w:val="0"/>
              <w:suppressAutoHyphens w:val="0"/>
              <w:ind w:left="177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 w:rsidRPr="008C54ED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0</w:t>
            </w:r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8:00 hrs.</w:t>
            </w:r>
          </w:p>
        </w:tc>
        <w:tc>
          <w:tcPr>
            <w:tcW w:w="1894" w:type="dxa"/>
            <w:shd w:val="clear" w:color="auto" w:fill="auto"/>
            <w:vAlign w:val="center"/>
          </w:tcPr>
          <w:p w14:paraId="16823E6F" w14:textId="31E7704E" w:rsidR="000E2508" w:rsidRPr="008C54ED" w:rsidRDefault="000E2508" w:rsidP="003035F3">
            <w:pPr>
              <w:widowControl w:val="0"/>
              <w:suppressAutoHyphens w:val="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 xml:space="preserve">17:00 hrs. </w:t>
            </w:r>
          </w:p>
        </w:tc>
      </w:tr>
      <w:tr w:rsidR="000E2508" w:rsidRPr="008C54ED" w14:paraId="496496C8" w14:textId="77777777" w:rsidTr="003035F3">
        <w:trPr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6" w:type="dxa"/>
            <w:vAlign w:val="center"/>
          </w:tcPr>
          <w:p w14:paraId="6945AD6E" w14:textId="77777777" w:rsidR="000E2508" w:rsidRPr="008C54ED" w:rsidRDefault="000E2508" w:rsidP="003035F3">
            <w:pPr>
              <w:widowControl w:val="0"/>
              <w:suppressAutoHyphens w:val="0"/>
              <w:ind w:left="172"/>
              <w:contextualSpacing/>
              <w:jc w:val="both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Viernes</w:t>
            </w:r>
          </w:p>
        </w:tc>
        <w:tc>
          <w:tcPr>
            <w:tcW w:w="2487" w:type="dxa"/>
            <w:vAlign w:val="center"/>
          </w:tcPr>
          <w:p w14:paraId="311B48E0" w14:textId="77777777" w:rsidR="000E2508" w:rsidRPr="008C54ED" w:rsidRDefault="000E2508" w:rsidP="003035F3">
            <w:pPr>
              <w:widowControl w:val="0"/>
              <w:suppressAutoHyphens w:val="0"/>
              <w:ind w:left="177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08:00 hrs.</w:t>
            </w:r>
          </w:p>
        </w:tc>
        <w:tc>
          <w:tcPr>
            <w:tcW w:w="1894" w:type="dxa"/>
            <w:vAlign w:val="center"/>
          </w:tcPr>
          <w:p w14:paraId="7EC79323" w14:textId="30544AE3" w:rsidR="000E2508" w:rsidRDefault="000E2508" w:rsidP="003035F3">
            <w:pPr>
              <w:widowControl w:val="0"/>
              <w:suppressAutoHyphens w:val="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16:00 hrs.</w:t>
            </w:r>
          </w:p>
        </w:tc>
      </w:tr>
    </w:tbl>
    <w:p w14:paraId="32F9543E" w14:textId="77777777" w:rsidR="000E2508" w:rsidRPr="00C81DF5" w:rsidRDefault="000E2508" w:rsidP="000E2508">
      <w:pPr>
        <w:widowControl w:val="0"/>
        <w:suppressAutoHyphens w:val="0"/>
        <w:contextualSpacing/>
        <w:jc w:val="both"/>
        <w:rPr>
          <w:rFonts w:ascii="Verdana" w:hAnsi="Verdana" w:cs="Arial"/>
          <w:sz w:val="20"/>
          <w:szCs w:val="20"/>
          <w:lang w:val="es-CL"/>
        </w:rPr>
      </w:pPr>
    </w:p>
    <w:p w14:paraId="7F84321E" w14:textId="77777777" w:rsidR="000E2508" w:rsidRDefault="000E2508" w:rsidP="000E2508">
      <w:pPr>
        <w:pStyle w:val="Prrafodelista"/>
        <w:rPr>
          <w:rFonts w:ascii="Verdana" w:hAnsi="Verdana" w:cs="Verdana"/>
          <w:color w:val="000000"/>
          <w:lang w:val="es-CL" w:eastAsia="es-CL"/>
        </w:rPr>
      </w:pPr>
    </w:p>
    <w:p w14:paraId="0448F566" w14:textId="2FDFD975" w:rsidR="000E2508" w:rsidRPr="000E2508" w:rsidRDefault="000E2508" w:rsidP="000E2508">
      <w:pPr>
        <w:pStyle w:val="Prrafodelista"/>
        <w:numPr>
          <w:ilvl w:val="0"/>
          <w:numId w:val="19"/>
        </w:numPr>
        <w:ind w:left="1843" w:hanging="11"/>
        <w:rPr>
          <w:rFonts w:ascii="Verdana" w:hAnsi="Verdana" w:cs="Verdana"/>
          <w:color w:val="000000"/>
          <w:u w:val="single"/>
          <w:lang w:val="es-CL" w:eastAsia="es-CL"/>
        </w:rPr>
      </w:pPr>
      <w:r w:rsidRPr="000E2508">
        <w:rPr>
          <w:rFonts w:ascii="Verdana" w:hAnsi="Verdana" w:cs="Verdana"/>
          <w:color w:val="000000"/>
          <w:u w:val="single"/>
          <w:lang w:val="es-CL" w:eastAsia="es-CL"/>
        </w:rPr>
        <w:t>Detalle</w:t>
      </w:r>
    </w:p>
    <w:p w14:paraId="0C993872" w14:textId="77777777" w:rsidR="000E2508" w:rsidRPr="00C81DF5" w:rsidRDefault="000E2508" w:rsidP="000E2508">
      <w:pPr>
        <w:pStyle w:val="Prrafodelista"/>
        <w:rPr>
          <w:rFonts w:ascii="Verdana" w:hAnsi="Verdana" w:cs="Verdana"/>
          <w:color w:val="000000"/>
          <w:lang w:val="es-CL" w:eastAsia="es-CL"/>
        </w:rPr>
      </w:pPr>
    </w:p>
    <w:tbl>
      <w:tblPr>
        <w:tblStyle w:val="Tablaconcuadrcula"/>
        <w:tblW w:w="6376" w:type="dxa"/>
        <w:jc w:val="center"/>
        <w:tblLook w:val="04A0" w:firstRow="1" w:lastRow="0" w:firstColumn="1" w:lastColumn="0" w:noHBand="0" w:noVBand="1"/>
      </w:tblPr>
      <w:tblGrid>
        <w:gridCol w:w="1318"/>
        <w:gridCol w:w="2800"/>
        <w:gridCol w:w="2258"/>
      </w:tblGrid>
      <w:tr w:rsidR="005B2F89" w:rsidRPr="002803CC" w14:paraId="03FA30FD" w14:textId="77777777" w:rsidTr="005B2F89">
        <w:trPr>
          <w:trHeight w:val="553"/>
          <w:jc w:val="center"/>
        </w:trPr>
        <w:tc>
          <w:tcPr>
            <w:tcW w:w="1318" w:type="dxa"/>
          </w:tcPr>
          <w:p w14:paraId="36FED7F7" w14:textId="1C9AC1BB" w:rsidR="005B2F89" w:rsidRPr="002803CC" w:rsidRDefault="005B2F89" w:rsidP="001B6247">
            <w:pPr>
              <w:widowControl w:val="0"/>
              <w:suppressAutoHyphens w:val="0"/>
              <w:contextualSpacing/>
              <w:jc w:val="center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1B6247">
              <w:rPr>
                <w:rFonts w:ascii="Verdana" w:hAnsi="Verdana" w:cs="Arial"/>
                <w:b/>
                <w:sz w:val="20"/>
                <w:szCs w:val="20"/>
                <w:lang w:val="es-CL"/>
              </w:rPr>
              <w:t>Programa</w:t>
            </w:r>
            <w:r w:rsidRPr="00540C01">
              <w:t xml:space="preserve"> </w:t>
            </w:r>
          </w:p>
        </w:tc>
        <w:tc>
          <w:tcPr>
            <w:tcW w:w="2800" w:type="dxa"/>
          </w:tcPr>
          <w:p w14:paraId="69AFFDAA" w14:textId="77777777" w:rsidR="005B2F89" w:rsidRPr="002803CC" w:rsidRDefault="005B2F89" w:rsidP="001B6247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val="es-CL"/>
              </w:rPr>
              <w:t>Centros de costos, Departamento, unidades requirentes.</w:t>
            </w:r>
          </w:p>
        </w:tc>
        <w:tc>
          <w:tcPr>
            <w:tcW w:w="2258" w:type="dxa"/>
          </w:tcPr>
          <w:p w14:paraId="1FA341EB" w14:textId="77C83E2F" w:rsidR="005B2F89" w:rsidRPr="00E4465C" w:rsidRDefault="005B2F89" w:rsidP="001B6247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val="es-CL"/>
              </w:rPr>
              <w:t>Gestion de Pago</w:t>
            </w:r>
          </w:p>
        </w:tc>
      </w:tr>
      <w:tr w:rsidR="005B2F89" w:rsidRPr="002803CC" w14:paraId="657CBC1E" w14:textId="77777777" w:rsidTr="005B2F89">
        <w:trPr>
          <w:trHeight w:val="233"/>
          <w:jc w:val="center"/>
        </w:trPr>
        <w:tc>
          <w:tcPr>
            <w:tcW w:w="1318" w:type="dxa"/>
          </w:tcPr>
          <w:p w14:paraId="303611E2" w14:textId="7806EE4F" w:rsidR="005B2F89" w:rsidRPr="005B263D" w:rsidRDefault="005B2F89" w:rsidP="001B6247">
            <w:pPr>
              <w:widowControl w:val="0"/>
              <w:suppressAutoHyphens w:val="0"/>
              <w:contextualSpacing/>
              <w:jc w:val="center"/>
              <w:rPr>
                <w:rFonts w:ascii="Verdana" w:hAnsi="Verdana" w:cs="Arial"/>
                <w:sz w:val="20"/>
                <w:szCs w:val="20"/>
                <w:lang w:val="es-CL"/>
              </w:rPr>
            </w:pPr>
            <w:r w:rsidRPr="001B6247">
              <w:rPr>
                <w:rFonts w:ascii="Verdana" w:hAnsi="Verdana" w:cs="Arial"/>
                <w:sz w:val="20"/>
                <w:szCs w:val="20"/>
                <w:lang w:val="es-CL"/>
              </w:rPr>
              <w:t>SENDA</w:t>
            </w:r>
          </w:p>
        </w:tc>
        <w:tc>
          <w:tcPr>
            <w:tcW w:w="2800" w:type="dxa"/>
          </w:tcPr>
          <w:p w14:paraId="2558D8E1" w14:textId="1DCD3A35" w:rsidR="005B2F89" w:rsidRPr="005B263D" w:rsidRDefault="005B2F89" w:rsidP="001B6247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sz w:val="20"/>
                <w:szCs w:val="20"/>
                <w:lang w:val="es-CL"/>
              </w:rPr>
              <w:t xml:space="preserve">CR </w:t>
            </w:r>
            <w:r w:rsidRPr="005B263D">
              <w:rPr>
                <w:rFonts w:ascii="Verdana" w:hAnsi="Verdana" w:cs="Arial"/>
                <w:sz w:val="20"/>
                <w:szCs w:val="20"/>
                <w:lang w:val="es-CL"/>
              </w:rPr>
              <w:t>Salud Mental</w:t>
            </w:r>
          </w:p>
        </w:tc>
        <w:tc>
          <w:tcPr>
            <w:tcW w:w="2258" w:type="dxa"/>
          </w:tcPr>
          <w:p w14:paraId="5C84F80B" w14:textId="4F338598" w:rsidR="005B2F89" w:rsidRPr="005B263D" w:rsidRDefault="005B2F89" w:rsidP="001B6247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sz w:val="20"/>
                <w:szCs w:val="20"/>
                <w:lang w:val="es-CL"/>
              </w:rPr>
              <w:t>Valor por Jornada</w:t>
            </w:r>
          </w:p>
        </w:tc>
      </w:tr>
    </w:tbl>
    <w:p w14:paraId="234A1490" w14:textId="77777777" w:rsidR="00E4465C" w:rsidRDefault="00E4465C" w:rsidP="00041D9D">
      <w:pPr>
        <w:pStyle w:val="Prrafodelista"/>
        <w:rPr>
          <w:rFonts w:ascii="Verdana" w:hAnsi="Verdana" w:cs="Verdana"/>
          <w:color w:val="000000"/>
          <w:lang w:val="es-CL" w:eastAsia="es-CL"/>
        </w:rPr>
      </w:pPr>
    </w:p>
    <w:p w14:paraId="44B0E95D" w14:textId="71950AE3" w:rsidR="000E2508" w:rsidRDefault="005B2F89" w:rsidP="00041D9D">
      <w:pPr>
        <w:pStyle w:val="Prrafodelista"/>
        <w:rPr>
          <w:rFonts w:ascii="Verdana" w:hAnsi="Verdana" w:cs="Verdana"/>
          <w:color w:val="000000"/>
          <w:lang w:val="es-CL" w:eastAsia="es-CL"/>
        </w:rPr>
      </w:pPr>
      <w:r>
        <w:rPr>
          <w:rFonts w:ascii="Verdana" w:hAnsi="Verdana" w:cs="Verdana"/>
          <w:color w:val="000000"/>
          <w:lang w:val="es-CL" w:eastAsia="es-CL"/>
        </w:rPr>
        <w:t xml:space="preserve">Estadísticamente este vehículo recorre </w:t>
      </w:r>
      <w:r w:rsidR="00220072">
        <w:rPr>
          <w:rFonts w:ascii="Verdana" w:hAnsi="Verdana" w:cs="Verdana"/>
          <w:color w:val="000000"/>
          <w:lang w:val="es-CL" w:eastAsia="es-CL"/>
        </w:rPr>
        <w:t>2</w:t>
      </w:r>
      <w:r>
        <w:rPr>
          <w:rFonts w:ascii="Verdana" w:hAnsi="Verdana" w:cs="Verdana"/>
          <w:color w:val="000000"/>
          <w:lang w:val="es-CL" w:eastAsia="es-CL"/>
        </w:rPr>
        <w:t>.500 kilómetros mensuales.</w:t>
      </w:r>
    </w:p>
    <w:p w14:paraId="5184AC12" w14:textId="77777777" w:rsidR="000E2508" w:rsidRPr="00041D9D" w:rsidRDefault="000E2508" w:rsidP="00041D9D">
      <w:pPr>
        <w:pStyle w:val="Prrafodelista"/>
        <w:rPr>
          <w:rFonts w:ascii="Verdana" w:hAnsi="Verdana" w:cs="Verdana"/>
          <w:color w:val="000000"/>
          <w:lang w:val="es-CL" w:eastAsia="es-CL"/>
        </w:rPr>
      </w:pPr>
    </w:p>
    <w:p w14:paraId="607FE359" w14:textId="08832D44" w:rsidR="00630FD0" w:rsidRPr="0006335D" w:rsidRDefault="00226902" w:rsidP="00C11221">
      <w:pPr>
        <w:pStyle w:val="Prrafodelista"/>
        <w:numPr>
          <w:ilvl w:val="0"/>
          <w:numId w:val="43"/>
        </w:numPr>
        <w:suppressAutoHyphens w:val="0"/>
        <w:ind w:left="709" w:right="49" w:hanging="709"/>
        <w:contextualSpacing/>
        <w:jc w:val="both"/>
        <w:rPr>
          <w:rFonts w:ascii="Verdana" w:hAnsi="Verdana"/>
          <w:b/>
          <w:bCs/>
          <w:lang w:val="es-CL"/>
        </w:rPr>
      </w:pPr>
      <w:r w:rsidRPr="0006335D">
        <w:rPr>
          <w:rFonts w:ascii="Verdana" w:hAnsi="Verdana"/>
          <w:b/>
          <w:bCs/>
          <w:lang w:val="es-CL"/>
        </w:rPr>
        <w:t xml:space="preserve">CONDICIONES </w:t>
      </w:r>
      <w:r w:rsidR="00094817">
        <w:rPr>
          <w:rFonts w:ascii="Verdana" w:hAnsi="Verdana"/>
          <w:b/>
          <w:bCs/>
          <w:lang w:val="es-CL"/>
        </w:rPr>
        <w:t xml:space="preserve">GENERALES </w:t>
      </w:r>
      <w:r w:rsidRPr="0006335D">
        <w:rPr>
          <w:rFonts w:ascii="Verdana" w:hAnsi="Verdana"/>
          <w:b/>
          <w:bCs/>
          <w:lang w:val="es-CL"/>
        </w:rPr>
        <w:t>DE LOS VEHÍ</w:t>
      </w:r>
      <w:r w:rsidR="00630FD0" w:rsidRPr="0006335D">
        <w:rPr>
          <w:rFonts w:ascii="Verdana" w:hAnsi="Verdana"/>
          <w:b/>
          <w:bCs/>
          <w:lang w:val="es-CL"/>
        </w:rPr>
        <w:t>CULOS</w:t>
      </w:r>
    </w:p>
    <w:p w14:paraId="2541A7EC" w14:textId="77777777" w:rsidR="00CC56F3" w:rsidRPr="008405BA" w:rsidRDefault="00CC56F3" w:rsidP="00D90F84">
      <w:pPr>
        <w:suppressAutoHyphens w:val="0"/>
        <w:ind w:left="396" w:right="49"/>
        <w:contextualSpacing/>
        <w:jc w:val="both"/>
        <w:rPr>
          <w:rFonts w:ascii="Verdana" w:hAnsi="Verdana"/>
          <w:b/>
          <w:bCs/>
          <w:sz w:val="20"/>
          <w:szCs w:val="20"/>
          <w:lang w:val="es-CL"/>
        </w:rPr>
      </w:pPr>
    </w:p>
    <w:p w14:paraId="62D3D35C" w14:textId="201FFCE2" w:rsidR="00630FD0" w:rsidRDefault="00067E51" w:rsidP="007B51D4">
      <w:pPr>
        <w:ind w:right="49" w:firstLine="360"/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 xml:space="preserve">Será </w:t>
      </w:r>
      <w:r w:rsidR="00C11221" w:rsidRPr="00C747F5">
        <w:rPr>
          <w:rFonts w:ascii="Verdana" w:hAnsi="Verdana"/>
          <w:b/>
          <w:bCs/>
          <w:sz w:val="20"/>
          <w:szCs w:val="20"/>
          <w:lang w:val="es-CL"/>
        </w:rPr>
        <w:t xml:space="preserve">obligación y </w:t>
      </w:r>
      <w:r w:rsidRPr="00C747F5">
        <w:rPr>
          <w:rFonts w:ascii="Verdana" w:hAnsi="Verdana"/>
          <w:b/>
          <w:bCs/>
          <w:sz w:val="20"/>
          <w:szCs w:val="20"/>
          <w:lang w:val="es-CL"/>
        </w:rPr>
        <w:t>responsabilidad</w:t>
      </w:r>
      <w:r>
        <w:rPr>
          <w:rFonts w:ascii="Verdana" w:hAnsi="Verdana"/>
          <w:sz w:val="20"/>
          <w:szCs w:val="20"/>
          <w:lang w:val="es-CL"/>
        </w:rPr>
        <w:t xml:space="preserve"> del proveedor </w:t>
      </w:r>
      <w:r w:rsidR="00897D41">
        <w:rPr>
          <w:rFonts w:ascii="Verdana" w:hAnsi="Verdana"/>
          <w:sz w:val="20"/>
          <w:szCs w:val="20"/>
          <w:lang w:val="es-CL"/>
        </w:rPr>
        <w:t xml:space="preserve">adjudicado </w:t>
      </w:r>
      <w:r w:rsidR="007B59E3">
        <w:rPr>
          <w:rFonts w:ascii="Verdana" w:hAnsi="Verdana"/>
          <w:sz w:val="20"/>
          <w:szCs w:val="20"/>
          <w:lang w:val="es-CL"/>
        </w:rPr>
        <w:t xml:space="preserve">dar cumplimiento a </w:t>
      </w:r>
      <w:r w:rsidR="00D90F84">
        <w:rPr>
          <w:rFonts w:ascii="Verdana" w:hAnsi="Verdana"/>
          <w:sz w:val="20"/>
          <w:szCs w:val="20"/>
          <w:lang w:val="es-CL"/>
        </w:rPr>
        <w:t>lo siguiente</w:t>
      </w:r>
      <w:r w:rsidR="007B59E3">
        <w:rPr>
          <w:rFonts w:ascii="Verdana" w:hAnsi="Verdana"/>
          <w:sz w:val="20"/>
          <w:szCs w:val="20"/>
          <w:lang w:val="es-CL"/>
        </w:rPr>
        <w:t>:</w:t>
      </w:r>
    </w:p>
    <w:p w14:paraId="58863DC9" w14:textId="77777777" w:rsidR="00C07602" w:rsidRDefault="00C07602" w:rsidP="0068684B">
      <w:pPr>
        <w:ind w:left="1134" w:right="49" w:hanging="425"/>
        <w:jc w:val="both"/>
        <w:rPr>
          <w:rFonts w:ascii="Verdana" w:hAnsi="Verdana"/>
          <w:sz w:val="20"/>
          <w:szCs w:val="20"/>
          <w:lang w:val="es-CL"/>
        </w:rPr>
      </w:pPr>
    </w:p>
    <w:p w14:paraId="79D7E8CA" w14:textId="77777777" w:rsidR="00C07602" w:rsidRDefault="00C07602" w:rsidP="0068684B">
      <w:pPr>
        <w:ind w:left="1134" w:right="49" w:hanging="425"/>
        <w:jc w:val="both"/>
        <w:rPr>
          <w:rFonts w:ascii="Verdana" w:hAnsi="Verdana"/>
          <w:sz w:val="20"/>
          <w:szCs w:val="20"/>
          <w:lang w:val="es-CL"/>
        </w:rPr>
      </w:pPr>
    </w:p>
    <w:p w14:paraId="43F7C5B4" w14:textId="77777777" w:rsidR="00170D98" w:rsidRDefault="007B59E3" w:rsidP="00170D98">
      <w:pPr>
        <w:pStyle w:val="Prrafodelista"/>
        <w:widowControl w:val="0"/>
        <w:numPr>
          <w:ilvl w:val="0"/>
          <w:numId w:val="44"/>
        </w:numPr>
        <w:suppressAutoHyphens w:val="0"/>
        <w:contextualSpacing/>
        <w:jc w:val="both"/>
        <w:rPr>
          <w:rFonts w:ascii="Verdana" w:hAnsi="Verdana" w:cs="Arial"/>
          <w:lang w:val="es-CL"/>
        </w:rPr>
      </w:pPr>
      <w:r w:rsidRPr="007B59E3">
        <w:rPr>
          <w:rFonts w:ascii="Verdana" w:hAnsi="Verdana" w:cs="Arial"/>
          <w:lang w:val="es-CL"/>
        </w:rPr>
        <w:t xml:space="preserve">El </w:t>
      </w:r>
      <w:r w:rsidR="00C07602" w:rsidRPr="007B59E3">
        <w:rPr>
          <w:rFonts w:ascii="Verdana" w:hAnsi="Verdana" w:cs="Arial"/>
          <w:lang w:val="es-CL"/>
        </w:rPr>
        <w:t>vehículo cuente con todas las condiciones y documentación que exige la normativa legal vigente para el traslado de pasajeros.</w:t>
      </w:r>
    </w:p>
    <w:p w14:paraId="0D24FE28" w14:textId="77777777" w:rsidR="00F02512" w:rsidRDefault="00F02512" w:rsidP="00F02512">
      <w:pPr>
        <w:pStyle w:val="Prrafodelista"/>
        <w:widowControl w:val="0"/>
        <w:suppressAutoHyphens w:val="0"/>
        <w:ind w:left="720"/>
        <w:contextualSpacing/>
        <w:jc w:val="both"/>
        <w:rPr>
          <w:rFonts w:ascii="Verdana" w:hAnsi="Verdana" w:cs="Arial"/>
          <w:lang w:val="es-CL"/>
        </w:rPr>
      </w:pPr>
    </w:p>
    <w:p w14:paraId="4A1FA690" w14:textId="4421E609" w:rsidR="007B51D4" w:rsidRDefault="007B51D4" w:rsidP="00170D98">
      <w:pPr>
        <w:pStyle w:val="Prrafodelista"/>
        <w:widowControl w:val="0"/>
        <w:numPr>
          <w:ilvl w:val="0"/>
          <w:numId w:val="44"/>
        </w:numPr>
        <w:suppressAutoHyphens w:val="0"/>
        <w:contextualSpacing/>
        <w:jc w:val="both"/>
        <w:rPr>
          <w:rFonts w:ascii="Verdana" w:hAnsi="Verdana" w:cs="Arial"/>
          <w:lang w:val="es-CL"/>
        </w:rPr>
      </w:pPr>
      <w:r>
        <w:rPr>
          <w:rFonts w:ascii="Verdana" w:hAnsi="Verdana" w:cs="Arial"/>
          <w:lang w:val="es-CL"/>
        </w:rPr>
        <w:t xml:space="preserve">Los vehículos deben contar con sistema GPS, </w:t>
      </w:r>
      <w:r w:rsidR="00F02512">
        <w:rPr>
          <w:rFonts w:ascii="Verdana" w:hAnsi="Verdana" w:cs="Arial"/>
          <w:lang w:val="es-CL"/>
        </w:rPr>
        <w:t xml:space="preserve">por </w:t>
      </w:r>
      <w:r>
        <w:rPr>
          <w:rFonts w:ascii="Verdana" w:hAnsi="Verdana" w:cs="Arial"/>
          <w:lang w:val="es-CL"/>
        </w:rPr>
        <w:t>lo que una vez adjudicado debe enviar clave y usuario al referente técnico.</w:t>
      </w:r>
    </w:p>
    <w:p w14:paraId="13EAD7E3" w14:textId="77777777" w:rsidR="00D90F84" w:rsidRPr="00F02512" w:rsidRDefault="00D90F84" w:rsidP="00F02512">
      <w:pPr>
        <w:widowControl w:val="0"/>
        <w:suppressAutoHyphens w:val="0"/>
        <w:contextualSpacing/>
        <w:jc w:val="both"/>
        <w:rPr>
          <w:rFonts w:ascii="Verdana" w:hAnsi="Verdana" w:cs="Arial"/>
          <w:lang w:val="es-CL"/>
        </w:rPr>
      </w:pPr>
    </w:p>
    <w:p w14:paraId="493FBDFF" w14:textId="4C4C3DE5" w:rsidR="00C07602" w:rsidRPr="00170D98" w:rsidRDefault="007B59E3" w:rsidP="00170D98">
      <w:pPr>
        <w:pStyle w:val="Prrafodelista"/>
        <w:widowControl w:val="0"/>
        <w:numPr>
          <w:ilvl w:val="0"/>
          <w:numId w:val="44"/>
        </w:numPr>
        <w:suppressAutoHyphens w:val="0"/>
        <w:contextualSpacing/>
        <w:jc w:val="both"/>
        <w:rPr>
          <w:rFonts w:ascii="Verdana" w:hAnsi="Verdana" w:cs="Arial"/>
          <w:lang w:val="es-CL"/>
        </w:rPr>
      </w:pPr>
      <w:r w:rsidRPr="00525CFF">
        <w:rPr>
          <w:rFonts w:ascii="Verdana" w:hAnsi="Verdana" w:cs="Arial"/>
          <w:lang w:val="es-CL"/>
        </w:rPr>
        <w:t>El vehículo debe t</w:t>
      </w:r>
      <w:r w:rsidR="00C07602" w:rsidRPr="00525CFF">
        <w:rPr>
          <w:rFonts w:ascii="Verdana" w:hAnsi="Verdana" w:cs="Arial"/>
          <w:lang w:val="es-CL"/>
        </w:rPr>
        <w:t>ener mantenciones preventivas al día, revisión técnica vigente y mantenciones correctivas según corresponda.</w:t>
      </w:r>
      <w:r w:rsidR="00170D98" w:rsidRPr="00525CFF">
        <w:rPr>
          <w:rFonts w:ascii="Verdana" w:hAnsi="Verdana" w:cs="Arial"/>
          <w:lang w:val="es-CL"/>
        </w:rPr>
        <w:t xml:space="preserve"> D</w:t>
      </w:r>
      <w:r w:rsidR="00170D98" w:rsidRPr="00525CFF">
        <w:rPr>
          <w:rFonts w:ascii="Verdana" w:hAnsi="Verdana" w:cstheme="minorHAnsi"/>
          <w:lang w:val="es-CL"/>
        </w:rPr>
        <w:t xml:space="preserve">ebe asegurar la correcta mantención de sus </w:t>
      </w:r>
      <w:r w:rsidR="00170D98" w:rsidRPr="00525CFF">
        <w:rPr>
          <w:rFonts w:ascii="Verdana" w:hAnsi="Verdana" w:cstheme="minorHAnsi"/>
          <w:lang w:val="es-CL"/>
        </w:rPr>
        <w:lastRenderedPageBreak/>
        <w:t xml:space="preserve">vehículos por lo que </w:t>
      </w:r>
      <w:r w:rsidR="00897D41" w:rsidRPr="00525CFF">
        <w:rPr>
          <w:rFonts w:ascii="Verdana" w:hAnsi="Verdana" w:cstheme="minorHAnsi"/>
          <w:lang w:val="es-CL"/>
        </w:rPr>
        <w:t xml:space="preserve">el referente técnico </w:t>
      </w:r>
      <w:r w:rsidR="00170D98" w:rsidRPr="00525CFF">
        <w:rPr>
          <w:rFonts w:ascii="Verdana" w:hAnsi="Verdana" w:cstheme="minorHAnsi"/>
          <w:lang w:val="es-CL"/>
        </w:rPr>
        <w:t>le podrá exigir durante la ejecución del convenio la documentación que respalde las mantenciones tantos</w:t>
      </w:r>
      <w:r w:rsidR="00170D98" w:rsidRPr="00170D98">
        <w:rPr>
          <w:rFonts w:ascii="Verdana" w:hAnsi="Verdana" w:cstheme="minorHAnsi"/>
          <w:lang w:val="es-CL"/>
        </w:rPr>
        <w:t xml:space="preserve"> preventivas como correctivas, siendo considerado </w:t>
      </w:r>
      <w:r w:rsidR="00170D98" w:rsidRPr="00170D98">
        <w:rPr>
          <w:rFonts w:ascii="Verdana" w:hAnsi="Verdana" w:cstheme="minorHAnsi"/>
          <w:i/>
          <w:iCs/>
          <w:lang w:val="es-CL"/>
        </w:rPr>
        <w:t>incumplimiento grave</w:t>
      </w:r>
      <w:r w:rsidR="00170D98" w:rsidRPr="00170D98">
        <w:rPr>
          <w:rFonts w:ascii="Verdana" w:hAnsi="Verdana" w:cstheme="minorHAnsi"/>
          <w:lang w:val="es-CL"/>
        </w:rPr>
        <w:t xml:space="preserve"> no dar conformidad.</w:t>
      </w:r>
    </w:p>
    <w:p w14:paraId="59B298D3" w14:textId="77777777" w:rsidR="00D90F84" w:rsidRPr="00D90F84" w:rsidRDefault="00D90F84" w:rsidP="00D90F84">
      <w:pPr>
        <w:widowControl w:val="0"/>
        <w:suppressAutoHyphens w:val="0"/>
        <w:contextualSpacing/>
        <w:jc w:val="both"/>
        <w:rPr>
          <w:rFonts w:ascii="Verdana" w:hAnsi="Verdana" w:cs="Arial"/>
          <w:lang w:val="es-CL"/>
        </w:rPr>
      </w:pPr>
    </w:p>
    <w:p w14:paraId="22271706" w14:textId="74D9390F" w:rsidR="007B59E3" w:rsidRPr="007B59E3" w:rsidRDefault="004C31EC" w:rsidP="007B59E3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lang w:val="es-CL"/>
        </w:rPr>
        <w:t>T</w:t>
      </w:r>
      <w:r w:rsidR="00C07602" w:rsidRPr="007B59E3">
        <w:rPr>
          <w:rFonts w:ascii="Verdana" w:hAnsi="Verdana" w:cs="Arial"/>
          <w:lang w:val="es-CL"/>
        </w:rPr>
        <w:t>odos los días una vez finalizada la jornada, los vehículos se</w:t>
      </w:r>
      <w:r w:rsidR="00525CFF">
        <w:rPr>
          <w:rFonts w:ascii="Verdana" w:hAnsi="Verdana" w:cs="Arial"/>
          <w:lang w:val="es-CL"/>
        </w:rPr>
        <w:t>rá</w:t>
      </w:r>
      <w:r w:rsidR="00C07602" w:rsidRPr="007B59E3">
        <w:rPr>
          <w:rFonts w:ascii="Verdana" w:hAnsi="Verdana" w:cs="Arial"/>
          <w:lang w:val="es-CL"/>
        </w:rPr>
        <w:t xml:space="preserve">n retirados del Complejo asistencial; salvo indicación contrario del administrador </w:t>
      </w:r>
      <w:r w:rsidR="00AC69B3">
        <w:rPr>
          <w:rFonts w:ascii="Verdana" w:hAnsi="Verdana" w:cs="Arial"/>
          <w:lang w:val="es-CL"/>
        </w:rPr>
        <w:t xml:space="preserve">técnico </w:t>
      </w:r>
      <w:r w:rsidR="00C07602" w:rsidRPr="007B59E3">
        <w:rPr>
          <w:rFonts w:ascii="Verdana" w:hAnsi="Verdana" w:cs="Arial"/>
          <w:lang w:val="es-CL"/>
        </w:rPr>
        <w:t>de contrato</w:t>
      </w:r>
      <w:r w:rsidR="007B59E3">
        <w:rPr>
          <w:rFonts w:ascii="Verdana" w:hAnsi="Verdana" w:cs="Arial"/>
          <w:lang w:val="es-CL"/>
        </w:rPr>
        <w:t>.</w:t>
      </w:r>
    </w:p>
    <w:p w14:paraId="50AB0C42" w14:textId="77777777" w:rsidR="007B59E3" w:rsidRPr="007B59E3" w:rsidRDefault="007B59E3" w:rsidP="007B59E3">
      <w:pPr>
        <w:pStyle w:val="Prrafodelista"/>
        <w:rPr>
          <w:rFonts w:ascii="Verdana" w:hAnsi="Verdana" w:cs="Arial"/>
          <w:lang w:val="es-CL"/>
        </w:rPr>
      </w:pPr>
    </w:p>
    <w:p w14:paraId="5D0A1BB6" w14:textId="1228AEF3" w:rsidR="00155C26" w:rsidRPr="00155C26" w:rsidRDefault="00F02512" w:rsidP="00155C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lang w:val="es-CL"/>
        </w:rPr>
        <w:t>T</w:t>
      </w:r>
      <w:r w:rsidR="00A4775B" w:rsidRPr="00155C26">
        <w:rPr>
          <w:rFonts w:ascii="Verdana" w:hAnsi="Verdana" w:cs="Arial"/>
          <w:lang w:val="es-CL"/>
        </w:rPr>
        <w:t xml:space="preserve">odos </w:t>
      </w:r>
      <w:r w:rsidR="00525CFF">
        <w:rPr>
          <w:rFonts w:ascii="Verdana" w:hAnsi="Verdana" w:cs="Arial"/>
          <w:lang w:val="es-CL"/>
        </w:rPr>
        <w:t xml:space="preserve">los </w:t>
      </w:r>
      <w:r w:rsidR="00155C26" w:rsidRPr="00155C26">
        <w:rPr>
          <w:rFonts w:ascii="Verdana" w:hAnsi="Verdana" w:cs="Arial"/>
          <w:lang w:val="es-CL"/>
        </w:rPr>
        <w:t xml:space="preserve">vehículos </w:t>
      </w:r>
      <w:r w:rsidR="00D01B93" w:rsidRPr="00155C26">
        <w:rPr>
          <w:rFonts w:ascii="Verdana" w:hAnsi="Verdana" w:cs="Arial"/>
          <w:lang w:val="es-CL"/>
        </w:rPr>
        <w:t>debe</w:t>
      </w:r>
      <w:r w:rsidR="002D7AF2" w:rsidRPr="00155C26">
        <w:rPr>
          <w:rFonts w:ascii="Verdana" w:hAnsi="Verdana" w:cs="Arial"/>
          <w:lang w:val="es-CL"/>
        </w:rPr>
        <w:t xml:space="preserve">n </w:t>
      </w:r>
      <w:r w:rsidR="00BC5EB4">
        <w:rPr>
          <w:rFonts w:ascii="Verdana" w:hAnsi="Verdana" w:cs="Arial"/>
          <w:lang w:val="es-CL"/>
        </w:rPr>
        <w:t xml:space="preserve">ser </w:t>
      </w:r>
      <w:r w:rsidR="002D7AF2" w:rsidRPr="00155C26">
        <w:rPr>
          <w:rFonts w:ascii="Verdana" w:hAnsi="Verdana" w:cs="Arial"/>
          <w:lang w:val="es-CL"/>
        </w:rPr>
        <w:t xml:space="preserve">en tonalidad </w:t>
      </w:r>
      <w:r w:rsidR="00FE3FEA" w:rsidRPr="00155C26">
        <w:rPr>
          <w:rFonts w:ascii="Verdana" w:hAnsi="Verdana" w:cs="Arial"/>
          <w:lang w:val="es-CL"/>
        </w:rPr>
        <w:t>de color</w:t>
      </w:r>
      <w:r w:rsidR="007B51D4">
        <w:rPr>
          <w:rFonts w:ascii="Verdana" w:hAnsi="Verdana" w:cs="Arial"/>
          <w:lang w:val="es-CL"/>
        </w:rPr>
        <w:t>es blanco, gris, negro, no se permiten vehículos en tonalidades de amarillo, rojo, verde, o similar.</w:t>
      </w:r>
    </w:p>
    <w:p w14:paraId="67D5EBBB" w14:textId="77777777" w:rsidR="00155C26" w:rsidRPr="00155C26" w:rsidRDefault="00155C26" w:rsidP="00155C26">
      <w:pPr>
        <w:pStyle w:val="Prrafodelista"/>
        <w:rPr>
          <w:rFonts w:ascii="Verdana" w:hAnsi="Verdana"/>
          <w:lang w:val="es-CL"/>
        </w:rPr>
      </w:pPr>
    </w:p>
    <w:p w14:paraId="155C4EA3" w14:textId="13D247F3" w:rsidR="00155C26" w:rsidRDefault="006D41D9" w:rsidP="00155C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 w:rsidRPr="00155C26">
        <w:rPr>
          <w:rFonts w:ascii="Verdana" w:hAnsi="Verdana"/>
          <w:lang w:val="es-CL"/>
        </w:rPr>
        <w:t xml:space="preserve">Todos los vehículos que presten servicio dentro de este convenio, </w:t>
      </w:r>
      <w:r w:rsidR="00D01B93" w:rsidRPr="00155C26">
        <w:rPr>
          <w:rFonts w:ascii="Verdana" w:hAnsi="Verdana"/>
          <w:lang w:val="es-CL"/>
        </w:rPr>
        <w:t>debe</w:t>
      </w:r>
      <w:r w:rsidRPr="00155C26">
        <w:rPr>
          <w:rFonts w:ascii="Verdana" w:hAnsi="Verdana"/>
          <w:lang w:val="es-CL"/>
        </w:rPr>
        <w:t>n contar con un distintivo con la frase “</w:t>
      </w:r>
      <w:r w:rsidRPr="00155C26">
        <w:rPr>
          <w:rFonts w:ascii="Verdana" w:hAnsi="Verdana"/>
          <w:b/>
          <w:bCs/>
          <w:lang w:val="es-CL"/>
        </w:rPr>
        <w:t>VEHICULO USO ESTATAL</w:t>
      </w:r>
      <w:r w:rsidRPr="00155C26">
        <w:rPr>
          <w:rFonts w:ascii="Verdana" w:hAnsi="Verdana"/>
          <w:lang w:val="es-CL"/>
        </w:rPr>
        <w:t>”, que se ubicará en la parte inferior derecha del parabrisas</w:t>
      </w:r>
      <w:r w:rsidR="00CB3106">
        <w:rPr>
          <w:rFonts w:ascii="Verdana" w:hAnsi="Verdana"/>
          <w:lang w:val="es-CL"/>
        </w:rPr>
        <w:t>, mientras se encuentre en servicio</w:t>
      </w:r>
      <w:r w:rsidRPr="00155C26">
        <w:rPr>
          <w:rFonts w:ascii="Verdana" w:hAnsi="Verdana"/>
          <w:lang w:val="es-CL"/>
        </w:rPr>
        <w:t>.</w:t>
      </w:r>
      <w:r w:rsidR="008F0C91">
        <w:rPr>
          <w:rFonts w:ascii="Verdana" w:hAnsi="Verdana"/>
          <w:lang w:val="es-CL"/>
        </w:rPr>
        <w:t xml:space="preserve"> </w:t>
      </w:r>
    </w:p>
    <w:p w14:paraId="7591FEA0" w14:textId="77777777" w:rsidR="00155C26" w:rsidRPr="00DB0D79" w:rsidRDefault="00155C26" w:rsidP="00DB0D79">
      <w:pPr>
        <w:rPr>
          <w:rFonts w:ascii="Verdana" w:hAnsi="Verdana" w:cs="Arial"/>
          <w:lang w:val="es-CL"/>
        </w:rPr>
      </w:pPr>
    </w:p>
    <w:p w14:paraId="6B629BC1" w14:textId="77777777" w:rsidR="00155C26" w:rsidRPr="00155C26" w:rsidRDefault="00B54178" w:rsidP="00155C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 w:rsidRPr="00155C26">
        <w:rPr>
          <w:rFonts w:ascii="Verdana" w:hAnsi="Verdana" w:cs="Arial"/>
          <w:color w:val="000000" w:themeColor="text1"/>
          <w:lang w:val="es-CL"/>
        </w:rPr>
        <w:t xml:space="preserve">En el evento que un vehículo no pueda prestar el servicio, </w:t>
      </w:r>
      <w:r w:rsidR="00067E51" w:rsidRPr="00155C26">
        <w:rPr>
          <w:rFonts w:ascii="Verdana" w:hAnsi="Verdana" w:cs="Arial"/>
          <w:color w:val="000000" w:themeColor="text1"/>
          <w:lang w:val="es-CL"/>
        </w:rPr>
        <w:t xml:space="preserve">proveedor </w:t>
      </w:r>
      <w:r w:rsidRPr="00155C26">
        <w:rPr>
          <w:rFonts w:ascii="Verdana" w:hAnsi="Verdana" w:cs="Arial"/>
          <w:color w:val="000000" w:themeColor="text1"/>
          <w:lang w:val="es-CL"/>
        </w:rPr>
        <w:t>estará obligad</w:t>
      </w:r>
      <w:r w:rsidR="00067E51" w:rsidRPr="00155C26">
        <w:rPr>
          <w:rFonts w:ascii="Verdana" w:hAnsi="Verdana" w:cs="Arial"/>
          <w:color w:val="000000" w:themeColor="text1"/>
          <w:lang w:val="es-CL"/>
        </w:rPr>
        <w:t>o</w:t>
      </w:r>
      <w:r w:rsidRPr="00155C26">
        <w:rPr>
          <w:rFonts w:ascii="Verdana" w:hAnsi="Verdana" w:cs="Arial"/>
          <w:color w:val="000000" w:themeColor="text1"/>
          <w:lang w:val="es-CL"/>
        </w:rPr>
        <w:t xml:space="preserve"> a reemplazarlo de manera inmediata, asegurando siempre la continuidad del servicio</w:t>
      </w:r>
      <w:r w:rsidR="00155C26">
        <w:rPr>
          <w:rFonts w:ascii="Verdana" w:hAnsi="Verdana" w:cs="Arial"/>
          <w:color w:val="000000" w:themeColor="text1"/>
          <w:lang w:val="es-CL"/>
        </w:rPr>
        <w:t xml:space="preserve"> y el cumplimiento de las mismas condiciones que entregan estas bases técnicas.</w:t>
      </w:r>
    </w:p>
    <w:p w14:paraId="40FE1FD1" w14:textId="77777777" w:rsidR="00155C26" w:rsidRPr="00155C26" w:rsidRDefault="00155C26" w:rsidP="00155C26">
      <w:pPr>
        <w:pStyle w:val="Prrafodelista"/>
        <w:rPr>
          <w:rFonts w:ascii="Verdana" w:hAnsi="Verdana"/>
          <w:lang w:val="es-CL"/>
        </w:rPr>
      </w:pPr>
    </w:p>
    <w:p w14:paraId="6BB39036" w14:textId="457FEDD8" w:rsidR="00816EAD" w:rsidRDefault="00816EAD" w:rsidP="00155C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La sustitución de los vehículos se puede dar por los siguientes motivos:</w:t>
      </w:r>
    </w:p>
    <w:p w14:paraId="62B04EDE" w14:textId="77777777" w:rsidR="00816EAD" w:rsidRPr="00816EAD" w:rsidRDefault="00816EAD" w:rsidP="00816EAD">
      <w:pPr>
        <w:pStyle w:val="Prrafodelista"/>
        <w:rPr>
          <w:rFonts w:ascii="Verdana" w:hAnsi="Verdana"/>
          <w:lang w:val="es-CL"/>
        </w:rPr>
      </w:pPr>
    </w:p>
    <w:p w14:paraId="41DFAEAA" w14:textId="71F253B9" w:rsidR="00816EAD" w:rsidRDefault="00816EAD" w:rsidP="00816EAD">
      <w:pPr>
        <w:pStyle w:val="Prrafodelista"/>
        <w:numPr>
          <w:ilvl w:val="0"/>
          <w:numId w:val="45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La falla irreparable, que significará presentar un vehículo bajo las condiciones de estas bases, el año de fabricación debe ser igual o superior a lo presentado en la oferta y aprobado por el administrador técnico del contrato.</w:t>
      </w:r>
    </w:p>
    <w:p w14:paraId="4BB7BE34" w14:textId="69C9F19C" w:rsidR="00816EAD" w:rsidRDefault="00816EAD" w:rsidP="00816EAD">
      <w:pPr>
        <w:pStyle w:val="Prrafodelista"/>
        <w:numPr>
          <w:ilvl w:val="0"/>
          <w:numId w:val="45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La renovación del vehículo, por decisiones ajenas a las atribuciones de este Complejo, debe ser bajo las mismas condiciones indicadas en estas bases técnicas y aprobado por el administrador</w:t>
      </w:r>
      <w:r w:rsidR="00B80FA6">
        <w:rPr>
          <w:rFonts w:ascii="Verdana" w:hAnsi="Verdana"/>
          <w:lang w:val="es-CL"/>
        </w:rPr>
        <w:t xml:space="preserve"> </w:t>
      </w:r>
      <w:r>
        <w:rPr>
          <w:rFonts w:ascii="Verdana" w:hAnsi="Verdana"/>
          <w:lang w:val="es-CL"/>
        </w:rPr>
        <w:t>del contrato.  Definiendo “renovación” como el ingreso de vehículos 0 k</w:t>
      </w:r>
      <w:r w:rsidR="00214177">
        <w:rPr>
          <w:rFonts w:ascii="Verdana" w:hAnsi="Verdana"/>
          <w:lang w:val="es-CL"/>
        </w:rPr>
        <w:t>ilómetro</w:t>
      </w:r>
      <w:r>
        <w:rPr>
          <w:rFonts w:ascii="Verdana" w:hAnsi="Verdana"/>
          <w:lang w:val="es-CL"/>
        </w:rPr>
        <w:t xml:space="preserve"> o de mejor año de fabricación.</w:t>
      </w:r>
    </w:p>
    <w:p w14:paraId="3FBB993A" w14:textId="2670C594" w:rsidR="00816EAD" w:rsidRPr="00816EAD" w:rsidRDefault="00816EAD" w:rsidP="00816EAD">
      <w:pPr>
        <w:pStyle w:val="Prrafodelista"/>
        <w:numPr>
          <w:ilvl w:val="0"/>
          <w:numId w:val="45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 xml:space="preserve">Por solicitud del administrador de contrato, basado en pautas de evaluación mensual, histórico del vehículo u otros. </w:t>
      </w:r>
    </w:p>
    <w:p w14:paraId="53D0E459" w14:textId="77777777" w:rsidR="00414236" w:rsidRDefault="00414236" w:rsidP="00816EAD">
      <w:pPr>
        <w:pStyle w:val="Prrafodelista"/>
        <w:rPr>
          <w:rFonts w:ascii="Verdana" w:hAnsi="Verdana"/>
          <w:lang w:val="es-CL"/>
        </w:rPr>
      </w:pPr>
    </w:p>
    <w:p w14:paraId="7CDBC9B2" w14:textId="0AA835B9" w:rsidR="00214177" w:rsidRDefault="00816EAD" w:rsidP="00214177">
      <w:pPr>
        <w:pStyle w:val="Prrafodelista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Lo anterior aplica una vez iniciado el servicio</w:t>
      </w:r>
      <w:r w:rsidR="00414236">
        <w:rPr>
          <w:rFonts w:ascii="Verdana" w:hAnsi="Verdana"/>
          <w:lang w:val="es-CL"/>
        </w:rPr>
        <w:t xml:space="preserve"> ya que los proveedores deben presentarse</w:t>
      </w:r>
      <w:r w:rsidR="00B80FA6">
        <w:rPr>
          <w:rFonts w:ascii="Verdana" w:hAnsi="Verdana"/>
          <w:lang w:val="es-CL"/>
        </w:rPr>
        <w:t xml:space="preserve"> a realizar los servicios</w:t>
      </w:r>
      <w:r w:rsidR="00414236">
        <w:rPr>
          <w:rFonts w:ascii="Verdana" w:hAnsi="Verdana"/>
          <w:lang w:val="es-CL"/>
        </w:rPr>
        <w:t xml:space="preserve"> con los vehículos ofertados en sus propuestas.</w:t>
      </w:r>
    </w:p>
    <w:p w14:paraId="667E958F" w14:textId="77777777" w:rsidR="00214177" w:rsidRDefault="00214177" w:rsidP="00214177">
      <w:pPr>
        <w:pStyle w:val="Prrafodelista"/>
        <w:jc w:val="both"/>
        <w:rPr>
          <w:rFonts w:ascii="Verdana" w:hAnsi="Verdana"/>
          <w:lang w:val="es-CL"/>
        </w:rPr>
      </w:pPr>
    </w:p>
    <w:p w14:paraId="584BD31E" w14:textId="5AD3B3BA" w:rsidR="00214177" w:rsidRDefault="00155C26" w:rsidP="00214177">
      <w:pPr>
        <w:pStyle w:val="Prrafodelista"/>
        <w:numPr>
          <w:ilvl w:val="0"/>
          <w:numId w:val="45"/>
        </w:numPr>
        <w:jc w:val="both"/>
        <w:rPr>
          <w:rFonts w:ascii="Verdana" w:hAnsi="Verdana"/>
          <w:lang w:val="es-CL"/>
        </w:rPr>
      </w:pPr>
      <w:r w:rsidRPr="00214177">
        <w:rPr>
          <w:rFonts w:ascii="Verdana" w:hAnsi="Verdana"/>
          <w:lang w:val="es-CL"/>
        </w:rPr>
        <w:t xml:space="preserve">En caso de ser autorizado, el proveedor debe presentar la documentación solicitada en </w:t>
      </w:r>
      <w:r w:rsidR="00DB0D79">
        <w:rPr>
          <w:rFonts w:ascii="Verdana" w:hAnsi="Verdana"/>
          <w:lang w:val="es-CL"/>
        </w:rPr>
        <w:t>las presentes</w:t>
      </w:r>
      <w:r w:rsidRPr="00214177">
        <w:rPr>
          <w:rFonts w:ascii="Verdana" w:hAnsi="Verdana"/>
          <w:lang w:val="es-CL"/>
        </w:rPr>
        <w:t xml:space="preserve"> bases técnicas, con la debida antelación. Junto con ello debe considerar que el vehículo debe reunir las mismas o mejores condiciones que el ofertado, en cuanto a características y año de fabricación.</w:t>
      </w:r>
    </w:p>
    <w:p w14:paraId="44E0EF5D" w14:textId="7CE3CE1E" w:rsidR="00155C26" w:rsidRPr="00214177" w:rsidRDefault="00155C26" w:rsidP="00214177">
      <w:pPr>
        <w:pStyle w:val="Prrafodelista"/>
        <w:numPr>
          <w:ilvl w:val="0"/>
          <w:numId w:val="45"/>
        </w:numPr>
        <w:jc w:val="both"/>
        <w:rPr>
          <w:rFonts w:ascii="Verdana" w:hAnsi="Verdana"/>
          <w:lang w:val="es-CL"/>
        </w:rPr>
      </w:pPr>
      <w:r w:rsidRPr="00214177">
        <w:rPr>
          <w:rFonts w:ascii="Verdana" w:hAnsi="Verdana"/>
          <w:lang w:val="es-CL"/>
        </w:rPr>
        <w:t xml:space="preserve">Cada vez que se realice actualización de esta documentación, proveedor debe entregar copia de estos documentos al Administrador </w:t>
      </w:r>
      <w:r w:rsidR="00CB3106">
        <w:rPr>
          <w:rFonts w:ascii="Verdana" w:hAnsi="Verdana"/>
          <w:lang w:val="es-CL"/>
        </w:rPr>
        <w:t xml:space="preserve">técnico </w:t>
      </w:r>
      <w:proofErr w:type="gramStart"/>
      <w:r w:rsidR="00CB3106">
        <w:rPr>
          <w:rFonts w:ascii="Verdana" w:hAnsi="Verdana"/>
          <w:lang w:val="es-CL"/>
        </w:rPr>
        <w:t xml:space="preserve">de </w:t>
      </w:r>
      <w:r w:rsidRPr="00214177">
        <w:rPr>
          <w:rFonts w:ascii="Verdana" w:hAnsi="Verdana"/>
          <w:lang w:val="es-CL"/>
        </w:rPr>
        <w:t xml:space="preserve"> Contrato</w:t>
      </w:r>
      <w:proofErr w:type="gramEnd"/>
      <w:r w:rsidRPr="00214177">
        <w:rPr>
          <w:rFonts w:ascii="Verdana" w:hAnsi="Verdana"/>
          <w:lang w:val="es-CL"/>
        </w:rPr>
        <w:t xml:space="preserve"> de manera inmediata luego de realizado el trámite.</w:t>
      </w:r>
    </w:p>
    <w:p w14:paraId="10D2B2CD" w14:textId="77777777" w:rsidR="00214177" w:rsidRPr="00336B26" w:rsidRDefault="00214177" w:rsidP="00214177">
      <w:pPr>
        <w:pStyle w:val="Prrafodelista"/>
        <w:suppressAutoHyphens w:val="0"/>
        <w:ind w:left="720" w:right="49"/>
        <w:contextualSpacing/>
        <w:jc w:val="both"/>
        <w:rPr>
          <w:rFonts w:ascii="Verdana" w:hAnsi="Verdana"/>
          <w:highlight w:val="cyan"/>
          <w:lang w:val="es-CL"/>
        </w:rPr>
      </w:pPr>
    </w:p>
    <w:p w14:paraId="2DE3221F" w14:textId="2F23B4B1" w:rsidR="00630FD0" w:rsidRPr="00B80FA6" w:rsidRDefault="008405BA" w:rsidP="00155C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 w:rsidRPr="00155C26">
        <w:rPr>
          <w:rFonts w:ascii="Verdana" w:hAnsi="Verdana" w:cs="Arial"/>
          <w:lang w:val="es-CL"/>
        </w:rPr>
        <w:t xml:space="preserve">Todos los vehículos </w:t>
      </w:r>
      <w:r w:rsidR="00D01B93" w:rsidRPr="00155C26">
        <w:rPr>
          <w:rFonts w:ascii="Verdana" w:hAnsi="Verdana" w:cs="Arial"/>
          <w:lang w:val="es-CL"/>
        </w:rPr>
        <w:t>debe</w:t>
      </w:r>
      <w:r w:rsidRPr="00155C26">
        <w:rPr>
          <w:rFonts w:ascii="Verdana" w:hAnsi="Verdana" w:cs="Arial"/>
          <w:lang w:val="es-CL"/>
        </w:rPr>
        <w:t>n c</w:t>
      </w:r>
      <w:r w:rsidR="00952DDA" w:rsidRPr="00155C26">
        <w:rPr>
          <w:rFonts w:ascii="Verdana" w:hAnsi="Verdana" w:cs="Arial"/>
          <w:lang w:val="es-CL"/>
        </w:rPr>
        <w:t xml:space="preserve">ontar con </w:t>
      </w:r>
      <w:r w:rsidR="00214177">
        <w:rPr>
          <w:rFonts w:ascii="Verdana" w:hAnsi="Verdana" w:cs="Arial"/>
          <w:lang w:val="es-CL"/>
        </w:rPr>
        <w:t xml:space="preserve">climatización </w:t>
      </w:r>
      <w:r w:rsidR="00A02F32" w:rsidRPr="00155C26">
        <w:rPr>
          <w:rFonts w:ascii="Verdana" w:hAnsi="Verdana" w:cs="Arial"/>
          <w:lang w:val="es-CL"/>
        </w:rPr>
        <w:t>en perfecto estado de funcionamiento.</w:t>
      </w:r>
      <w:r w:rsidR="00FA3139">
        <w:rPr>
          <w:rFonts w:ascii="Verdana" w:hAnsi="Verdana" w:cs="Arial"/>
          <w:lang w:val="es-CL"/>
        </w:rPr>
        <w:t xml:space="preserve"> Aire frio y cal</w:t>
      </w:r>
      <w:r w:rsidR="00214177">
        <w:rPr>
          <w:rFonts w:ascii="Verdana" w:hAnsi="Verdana" w:cs="Arial"/>
          <w:lang w:val="es-CL"/>
        </w:rPr>
        <w:t>iente.</w:t>
      </w:r>
    </w:p>
    <w:p w14:paraId="0F843619" w14:textId="77777777" w:rsidR="00B80FA6" w:rsidRPr="00336B26" w:rsidRDefault="00B80FA6" w:rsidP="00B80FA6">
      <w:pPr>
        <w:pStyle w:val="Prrafodelista"/>
        <w:ind w:left="720" w:right="49"/>
        <w:jc w:val="both"/>
        <w:rPr>
          <w:rFonts w:ascii="Verdana" w:hAnsi="Verdana"/>
          <w:lang w:val="es-CL"/>
        </w:rPr>
      </w:pPr>
    </w:p>
    <w:p w14:paraId="5B041098" w14:textId="6E71C277" w:rsidR="00336B26" w:rsidRPr="00B80FA6" w:rsidRDefault="00336B26" w:rsidP="00336B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lang w:val="es-CL"/>
        </w:rPr>
        <w:t>Todos los vehículos deben tener asientos reclinables</w:t>
      </w:r>
      <w:r w:rsidR="00FA3139">
        <w:rPr>
          <w:rFonts w:ascii="Verdana" w:hAnsi="Verdana" w:cs="Arial"/>
          <w:lang w:val="es-CL"/>
        </w:rPr>
        <w:t xml:space="preserve"> y en perfecto estado. </w:t>
      </w:r>
    </w:p>
    <w:p w14:paraId="74A01C09" w14:textId="77777777" w:rsidR="00B80FA6" w:rsidRPr="00B80FA6" w:rsidRDefault="00B80FA6" w:rsidP="00B80FA6">
      <w:pPr>
        <w:ind w:right="49"/>
        <w:jc w:val="both"/>
        <w:rPr>
          <w:rFonts w:ascii="Verdana" w:hAnsi="Verdana"/>
          <w:lang w:val="es-CL"/>
        </w:rPr>
      </w:pPr>
    </w:p>
    <w:p w14:paraId="5C7198F6" w14:textId="77777777" w:rsidR="00214177" w:rsidRPr="00214177" w:rsidRDefault="00FA3139" w:rsidP="00937318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lang w:val="es-CL"/>
        </w:rPr>
        <w:t>Todos l</w:t>
      </w:r>
      <w:r w:rsidR="00336B26">
        <w:rPr>
          <w:rFonts w:ascii="Verdana" w:hAnsi="Verdana" w:cs="Arial"/>
          <w:lang w:val="es-CL"/>
        </w:rPr>
        <w:t>os v</w:t>
      </w:r>
      <w:r w:rsidR="00336B26" w:rsidRPr="00155C26">
        <w:rPr>
          <w:rFonts w:ascii="Verdana" w:hAnsi="Verdana" w:cs="Arial"/>
          <w:lang w:val="es-CL"/>
        </w:rPr>
        <w:t xml:space="preserve">ehículos deben estar en perfectas condiciones de aseo al iniciar su jornada </w:t>
      </w:r>
      <w:r>
        <w:rPr>
          <w:rFonts w:ascii="Verdana" w:hAnsi="Verdana" w:cs="Arial"/>
          <w:lang w:val="es-CL"/>
        </w:rPr>
        <w:t>o ruta, p</w:t>
      </w:r>
      <w:r w:rsidR="00336B26" w:rsidRPr="00155C26">
        <w:rPr>
          <w:rFonts w:ascii="Verdana" w:hAnsi="Verdana" w:cs="Arial"/>
          <w:lang w:val="es-CL"/>
        </w:rPr>
        <w:t xml:space="preserve">rocurando </w:t>
      </w:r>
      <w:r>
        <w:rPr>
          <w:rFonts w:ascii="Verdana" w:hAnsi="Verdana" w:cs="Arial"/>
          <w:lang w:val="es-CL"/>
        </w:rPr>
        <w:t xml:space="preserve">perfecta </w:t>
      </w:r>
      <w:r w:rsidR="00336B26" w:rsidRPr="00155C26">
        <w:rPr>
          <w:rFonts w:ascii="Verdana" w:hAnsi="Verdana" w:cs="Arial"/>
          <w:lang w:val="es-CL"/>
        </w:rPr>
        <w:t>limpieza, tanto por dentro y por fuera. Para todos los efectos, los insumos ocupados en la limpieza y desinfección, deben ser proporcionados por proveedor.</w:t>
      </w:r>
    </w:p>
    <w:p w14:paraId="31718558" w14:textId="77777777" w:rsidR="002E4EB3" w:rsidRPr="00DB2FA1" w:rsidRDefault="002E4EB3" w:rsidP="00DB2FA1">
      <w:pPr>
        <w:rPr>
          <w:rFonts w:ascii="Verdana" w:hAnsi="Verdana"/>
          <w:lang w:val="es-CL"/>
        </w:rPr>
      </w:pPr>
    </w:p>
    <w:p w14:paraId="0CAD70D2" w14:textId="760116AC" w:rsidR="00D36418" w:rsidRPr="00763EA9" w:rsidRDefault="008F395A" w:rsidP="00525CFF">
      <w:pPr>
        <w:pStyle w:val="Prrafodelista"/>
        <w:widowControl w:val="0"/>
        <w:numPr>
          <w:ilvl w:val="0"/>
          <w:numId w:val="43"/>
        </w:numPr>
        <w:suppressAutoHyphens w:val="0"/>
        <w:jc w:val="both"/>
        <w:rPr>
          <w:rFonts w:ascii="Verdana" w:hAnsi="Verdana" w:cs="Arial"/>
          <w:b/>
          <w:bCs/>
          <w:lang w:val="es-CL"/>
        </w:rPr>
      </w:pPr>
      <w:r>
        <w:rPr>
          <w:rFonts w:ascii="Verdana" w:hAnsi="Verdana"/>
          <w:b/>
          <w:bCs/>
          <w:lang w:val="es-CL"/>
        </w:rPr>
        <w:t xml:space="preserve">REQUISITOS EXCLUYENTES, </w:t>
      </w:r>
      <w:r w:rsidR="00D36418" w:rsidRPr="00763EA9">
        <w:rPr>
          <w:rFonts w:ascii="Verdana" w:hAnsi="Verdana"/>
          <w:b/>
          <w:bCs/>
          <w:lang w:val="es-CL"/>
        </w:rPr>
        <w:t>DOCUMENTACIÓN DE LOS VEHÍCULOS</w:t>
      </w:r>
    </w:p>
    <w:p w14:paraId="580D6FEA" w14:textId="77777777" w:rsidR="00AF2BFA" w:rsidRDefault="00AF2BFA" w:rsidP="0068684B">
      <w:pPr>
        <w:widowControl w:val="0"/>
        <w:suppressAutoHyphens w:val="0"/>
        <w:jc w:val="both"/>
        <w:rPr>
          <w:rFonts w:ascii="Verdana" w:hAnsi="Verdana"/>
          <w:b/>
          <w:sz w:val="20"/>
          <w:szCs w:val="20"/>
          <w:lang w:val="es-CL"/>
        </w:rPr>
      </w:pPr>
    </w:p>
    <w:p w14:paraId="47C8782F" w14:textId="28E230CA" w:rsidR="008F395A" w:rsidRPr="008F395A" w:rsidRDefault="008F395A" w:rsidP="00602BCF">
      <w:pPr>
        <w:pStyle w:val="Prrafodelista"/>
        <w:widowControl w:val="0"/>
        <w:numPr>
          <w:ilvl w:val="0"/>
          <w:numId w:val="10"/>
        </w:numPr>
        <w:suppressAutoHyphens w:val="0"/>
        <w:ind w:left="1134" w:hanging="425"/>
        <w:jc w:val="both"/>
        <w:rPr>
          <w:rFonts w:ascii="Verdana" w:hAnsi="Verdana" w:cs="Arial"/>
          <w:lang w:val="es-CL"/>
        </w:rPr>
      </w:pPr>
      <w:bookmarkStart w:id="1" w:name="_Hlk158980117"/>
      <w:r>
        <w:rPr>
          <w:rFonts w:ascii="Verdana" w:hAnsi="Verdana"/>
          <w:lang w:val="es-CL"/>
        </w:rPr>
        <w:t xml:space="preserve">Será responsabilidad del oferente presentar la siguiente documentación. </w:t>
      </w:r>
      <w:r w:rsidR="00DB0D79">
        <w:rPr>
          <w:rFonts w:ascii="Verdana" w:hAnsi="Verdana"/>
          <w:lang w:val="es-CL"/>
        </w:rPr>
        <w:t xml:space="preserve">Caso contrario </w:t>
      </w:r>
      <w:r>
        <w:rPr>
          <w:rFonts w:ascii="Verdana" w:hAnsi="Verdana"/>
          <w:lang w:val="es-CL"/>
        </w:rPr>
        <w:t xml:space="preserve">será considerada como </w:t>
      </w:r>
      <w:r w:rsidRPr="000F52C3">
        <w:rPr>
          <w:rFonts w:ascii="Verdana" w:hAnsi="Verdana"/>
          <w:b/>
          <w:bCs/>
          <w:u w:val="single"/>
          <w:lang w:val="es-CL"/>
        </w:rPr>
        <w:t>requisito excluyente.</w:t>
      </w:r>
    </w:p>
    <w:bookmarkEnd w:id="1"/>
    <w:p w14:paraId="1674CDDD" w14:textId="77777777" w:rsidR="00D36418" w:rsidRPr="008405BA" w:rsidRDefault="00D36418" w:rsidP="0068684B">
      <w:pPr>
        <w:widowControl w:val="0"/>
        <w:suppressAutoHyphens w:val="0"/>
        <w:ind w:left="720"/>
        <w:jc w:val="both"/>
        <w:rPr>
          <w:rFonts w:ascii="Verdana" w:hAnsi="Verdana" w:cs="Arial"/>
          <w:sz w:val="20"/>
          <w:szCs w:val="20"/>
          <w:lang w:val="es-CL"/>
        </w:rPr>
      </w:pPr>
    </w:p>
    <w:p w14:paraId="19167EAD" w14:textId="7E940DC6" w:rsidR="00D36418" w:rsidRPr="006B68A9" w:rsidRDefault="00135A21" w:rsidP="00602BCF">
      <w:pPr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AA5848">
        <w:rPr>
          <w:rFonts w:ascii="Verdana" w:hAnsi="Verdana"/>
          <w:sz w:val="20"/>
          <w:szCs w:val="20"/>
          <w:lang w:val="es-CL"/>
        </w:rPr>
        <w:t xml:space="preserve">Revisión técnica y de gases </w:t>
      </w:r>
      <w:r w:rsidR="008F395A" w:rsidRPr="00AA5848">
        <w:rPr>
          <w:rFonts w:ascii="Verdana" w:hAnsi="Verdana"/>
          <w:sz w:val="20"/>
          <w:szCs w:val="20"/>
          <w:lang w:val="es-CL"/>
        </w:rPr>
        <w:t>o</w:t>
      </w:r>
      <w:r w:rsidR="005E7586" w:rsidRPr="00AA5848">
        <w:rPr>
          <w:rFonts w:ascii="Verdana" w:hAnsi="Verdana"/>
          <w:sz w:val="20"/>
          <w:szCs w:val="20"/>
          <w:lang w:val="es-CL"/>
        </w:rPr>
        <w:t xml:space="preserve"> certificado </w:t>
      </w:r>
      <w:r w:rsidR="008F395A" w:rsidRPr="00AA5848">
        <w:rPr>
          <w:rFonts w:ascii="Verdana" w:hAnsi="Verdana"/>
          <w:sz w:val="20"/>
          <w:szCs w:val="20"/>
          <w:lang w:val="es-CL"/>
        </w:rPr>
        <w:t xml:space="preserve">de </w:t>
      </w:r>
      <w:r w:rsidR="005E7586" w:rsidRPr="00AA5848">
        <w:rPr>
          <w:rFonts w:ascii="Verdana" w:hAnsi="Verdana"/>
          <w:sz w:val="20"/>
          <w:szCs w:val="20"/>
          <w:lang w:val="es-CL"/>
        </w:rPr>
        <w:t>homologació</w:t>
      </w:r>
      <w:r w:rsidR="008F395A" w:rsidRPr="00AA5848">
        <w:rPr>
          <w:rFonts w:ascii="Verdana" w:hAnsi="Verdana"/>
          <w:sz w:val="20"/>
          <w:szCs w:val="20"/>
          <w:lang w:val="es-CL"/>
        </w:rPr>
        <w:t xml:space="preserve">n </w:t>
      </w:r>
    </w:p>
    <w:p w14:paraId="0F067949" w14:textId="6B092C44" w:rsidR="00D36418" w:rsidRPr="00AA5848" w:rsidRDefault="00135A21" w:rsidP="00602BCF">
      <w:pPr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AA5848">
        <w:rPr>
          <w:rFonts w:ascii="Verdana" w:hAnsi="Verdana"/>
          <w:sz w:val="20"/>
          <w:szCs w:val="20"/>
          <w:lang w:val="es-CL"/>
        </w:rPr>
        <w:t xml:space="preserve">Permiso de circulación </w:t>
      </w:r>
    </w:p>
    <w:p w14:paraId="55264917" w14:textId="5E228FC6" w:rsidR="00B42F56" w:rsidRPr="006B68A9" w:rsidRDefault="00135A21" w:rsidP="00602BCF">
      <w:pPr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6B68A9">
        <w:rPr>
          <w:rFonts w:ascii="Verdana" w:hAnsi="Verdana"/>
          <w:sz w:val="20"/>
          <w:szCs w:val="20"/>
          <w:lang w:val="es-CL"/>
        </w:rPr>
        <w:t xml:space="preserve">Seguro obligatorio </w:t>
      </w:r>
      <w:r w:rsidR="006D41D9">
        <w:rPr>
          <w:rFonts w:ascii="Verdana" w:hAnsi="Verdana"/>
          <w:sz w:val="20"/>
          <w:szCs w:val="20"/>
          <w:lang w:val="es-CL"/>
        </w:rPr>
        <w:t xml:space="preserve">de </w:t>
      </w:r>
      <w:r w:rsidRPr="006B68A9">
        <w:rPr>
          <w:rFonts w:ascii="Verdana" w:hAnsi="Verdana"/>
          <w:sz w:val="20"/>
          <w:szCs w:val="20"/>
          <w:lang w:val="es-CL"/>
        </w:rPr>
        <w:t>accidentes personales.</w:t>
      </w:r>
    </w:p>
    <w:p w14:paraId="4DE9D161" w14:textId="70ABCA97" w:rsidR="00D36418" w:rsidRPr="006B68A9" w:rsidRDefault="00135A21" w:rsidP="00602BCF">
      <w:pPr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6B68A9">
        <w:rPr>
          <w:rFonts w:ascii="Verdana" w:hAnsi="Verdana"/>
          <w:sz w:val="20"/>
          <w:szCs w:val="20"/>
          <w:lang w:val="es-CL"/>
        </w:rPr>
        <w:t>Certificado de anotaciones vigente</w:t>
      </w:r>
      <w:r w:rsidR="00DB0D79">
        <w:rPr>
          <w:rFonts w:ascii="Verdana" w:hAnsi="Verdana"/>
          <w:sz w:val="20"/>
          <w:szCs w:val="20"/>
          <w:lang w:val="es-CL"/>
        </w:rPr>
        <w:t>.</w:t>
      </w:r>
    </w:p>
    <w:p w14:paraId="6944D97E" w14:textId="4B93EAC1" w:rsidR="00A817E9" w:rsidRDefault="00D36418" w:rsidP="00A817E9">
      <w:pPr>
        <w:pStyle w:val="Prrafodelista"/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lang w:val="es-CL"/>
        </w:rPr>
      </w:pPr>
      <w:r w:rsidRPr="00A817E9">
        <w:rPr>
          <w:rFonts w:ascii="Verdana" w:hAnsi="Verdana"/>
          <w:lang w:val="es-CL"/>
        </w:rPr>
        <w:t xml:space="preserve">Autorización SEREMI de </w:t>
      </w:r>
      <w:r w:rsidR="00AB2CD4">
        <w:rPr>
          <w:rFonts w:ascii="Verdana" w:hAnsi="Verdana"/>
          <w:lang w:val="es-CL"/>
        </w:rPr>
        <w:t xml:space="preserve">Transporte para la Region del </w:t>
      </w:r>
      <w:proofErr w:type="spellStart"/>
      <w:r w:rsidR="00AB2CD4">
        <w:rPr>
          <w:rFonts w:ascii="Verdana" w:hAnsi="Verdana"/>
          <w:lang w:val="es-CL"/>
        </w:rPr>
        <w:t>Biobio</w:t>
      </w:r>
      <w:proofErr w:type="spellEnd"/>
      <w:r w:rsidR="00AB2CD4">
        <w:rPr>
          <w:rFonts w:ascii="Verdana" w:hAnsi="Verdana"/>
          <w:lang w:val="es-CL"/>
        </w:rPr>
        <w:t>.</w:t>
      </w:r>
    </w:p>
    <w:p w14:paraId="2EFC72E1" w14:textId="0F0B6613" w:rsidR="007968A9" w:rsidRPr="00AA5848" w:rsidRDefault="007968A9" w:rsidP="00A817E9">
      <w:pPr>
        <w:pStyle w:val="Prrafodelista"/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lang w:val="es-CL"/>
        </w:rPr>
      </w:pPr>
      <w:r w:rsidRPr="00AA5848">
        <w:rPr>
          <w:rFonts w:ascii="Verdana" w:hAnsi="Verdana"/>
          <w:lang w:val="es-CL"/>
        </w:rPr>
        <w:t>Contrato Notarial con tercero o con el Banco en caso de no ser propietario.</w:t>
      </w:r>
    </w:p>
    <w:p w14:paraId="1FB30B97" w14:textId="77777777" w:rsidR="00DB0D79" w:rsidRDefault="00DB0D79" w:rsidP="00DB0D79">
      <w:pPr>
        <w:suppressAutoHyphens w:val="0"/>
        <w:ind w:left="1200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604165E3" w14:textId="08AC85DB" w:rsidR="00DB0D79" w:rsidRPr="006B68A9" w:rsidRDefault="00DB0D79" w:rsidP="00DB0D79">
      <w:pPr>
        <w:suppressAutoHyphens w:val="0"/>
        <w:ind w:left="1200"/>
        <w:contextualSpacing/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 xml:space="preserve">Observación: La documentación debe encontrarse </w:t>
      </w:r>
      <w:r w:rsidRPr="00AA5848">
        <w:rPr>
          <w:rFonts w:ascii="Verdana" w:hAnsi="Verdana"/>
          <w:sz w:val="20"/>
          <w:szCs w:val="20"/>
          <w:lang w:val="es-CL"/>
        </w:rPr>
        <w:t>vigente a la fecha de cierre de</w:t>
      </w:r>
      <w:r>
        <w:rPr>
          <w:rFonts w:ascii="Verdana" w:hAnsi="Verdana"/>
          <w:sz w:val="20"/>
          <w:szCs w:val="20"/>
          <w:lang w:val="es-CL"/>
        </w:rPr>
        <w:t xml:space="preserve"> la cotización</w:t>
      </w:r>
      <w:r w:rsidRPr="00AA5848">
        <w:rPr>
          <w:rFonts w:ascii="Verdana" w:hAnsi="Verdana"/>
          <w:sz w:val="20"/>
          <w:szCs w:val="20"/>
          <w:lang w:val="es-CL"/>
        </w:rPr>
        <w:t xml:space="preserve">.  </w:t>
      </w:r>
    </w:p>
    <w:p w14:paraId="25E7C32D" w14:textId="77777777" w:rsidR="00D36418" w:rsidRDefault="00D36418" w:rsidP="00A817E9">
      <w:p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32843494" w14:textId="77777777" w:rsidR="00DB0D79" w:rsidRDefault="00DB0D79" w:rsidP="00A817E9">
      <w:p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4971537C" w14:textId="4FA8947B" w:rsidR="00C747F5" w:rsidRPr="0068556F" w:rsidRDefault="00C747F5" w:rsidP="00DB0D79">
      <w:pPr>
        <w:pStyle w:val="Prrafodelista"/>
        <w:numPr>
          <w:ilvl w:val="0"/>
          <w:numId w:val="10"/>
        </w:numPr>
        <w:ind w:left="851" w:right="49"/>
        <w:jc w:val="both"/>
        <w:rPr>
          <w:rFonts w:ascii="Verdana" w:hAnsi="Verdana"/>
          <w:lang w:val="es-CL"/>
        </w:rPr>
      </w:pPr>
      <w:r w:rsidRPr="00155C26">
        <w:rPr>
          <w:rFonts w:ascii="Verdana" w:hAnsi="Verdana" w:cs="Arial"/>
          <w:lang w:val="es-CL"/>
        </w:rPr>
        <w:lastRenderedPageBreak/>
        <w:t>Los vehículos deben ser de año de fabricación desde el año 202</w:t>
      </w:r>
      <w:r w:rsidR="00AB2CD4">
        <w:rPr>
          <w:rFonts w:ascii="Verdana" w:hAnsi="Verdana" w:cs="Arial"/>
          <w:lang w:val="es-CL"/>
        </w:rPr>
        <w:t>2</w:t>
      </w:r>
      <w:r w:rsidRPr="00155C26">
        <w:rPr>
          <w:rFonts w:ascii="Verdana" w:hAnsi="Verdana" w:cs="Arial"/>
          <w:lang w:val="es-CL"/>
        </w:rPr>
        <w:t xml:space="preserve"> </w:t>
      </w:r>
      <w:r>
        <w:rPr>
          <w:rFonts w:ascii="Verdana" w:hAnsi="Verdana" w:cs="Arial"/>
          <w:lang w:val="es-CL"/>
        </w:rPr>
        <w:t>a la fecha actual</w:t>
      </w:r>
      <w:r w:rsidRPr="00155C26">
        <w:rPr>
          <w:rFonts w:ascii="Verdana" w:hAnsi="Verdana" w:cs="Arial"/>
          <w:b/>
          <w:bCs/>
          <w:lang w:val="es-CL"/>
        </w:rPr>
        <w:t xml:space="preserve"> </w:t>
      </w:r>
      <w:r w:rsidR="00DB0D79">
        <w:rPr>
          <w:rFonts w:ascii="Verdana" w:hAnsi="Verdana" w:cs="Arial"/>
          <w:b/>
          <w:bCs/>
          <w:lang w:val="es-CL"/>
        </w:rPr>
        <w:t xml:space="preserve">requisito </w:t>
      </w:r>
      <w:r w:rsidRPr="00155C26">
        <w:rPr>
          <w:rFonts w:ascii="Verdana" w:hAnsi="Verdana" w:cs="Arial"/>
          <w:b/>
          <w:bCs/>
          <w:lang w:val="es-CL"/>
        </w:rPr>
        <w:t>excluyente.</w:t>
      </w:r>
      <w:r>
        <w:rPr>
          <w:rFonts w:ascii="Verdana" w:hAnsi="Verdana" w:cs="Arial"/>
          <w:b/>
          <w:bCs/>
          <w:lang w:val="es-CL"/>
        </w:rPr>
        <w:t xml:space="preserve">  </w:t>
      </w:r>
    </w:p>
    <w:p w14:paraId="6469C9D8" w14:textId="77777777" w:rsidR="00C747F5" w:rsidRPr="00A817E9" w:rsidRDefault="00C747F5" w:rsidP="00A817E9">
      <w:p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47375D6E" w14:textId="22B66075" w:rsidR="00D36418" w:rsidRPr="006D41D9" w:rsidRDefault="00D36418" w:rsidP="0068684B">
      <w:pPr>
        <w:suppressAutoHyphens w:val="0"/>
        <w:ind w:left="744"/>
        <w:contextualSpacing/>
        <w:jc w:val="both"/>
        <w:rPr>
          <w:rFonts w:ascii="Verdana" w:hAnsi="Verdana"/>
          <w:i/>
          <w:iCs/>
          <w:sz w:val="20"/>
          <w:szCs w:val="20"/>
          <w:lang w:val="es-CL"/>
        </w:rPr>
      </w:pPr>
      <w:r w:rsidRPr="0000021F">
        <w:rPr>
          <w:rFonts w:ascii="Verdana" w:hAnsi="Verdana"/>
          <w:i/>
          <w:iCs/>
          <w:sz w:val="20"/>
          <w:szCs w:val="20"/>
          <w:lang w:val="es-CL"/>
        </w:rPr>
        <w:t xml:space="preserve">El adjudicado </w:t>
      </w:r>
      <w:r w:rsidR="00D01B93" w:rsidRPr="0000021F">
        <w:rPr>
          <w:rFonts w:ascii="Verdana" w:hAnsi="Verdana"/>
          <w:i/>
          <w:iCs/>
          <w:sz w:val="20"/>
          <w:szCs w:val="20"/>
          <w:lang w:val="es-CL"/>
        </w:rPr>
        <w:t>debe</w:t>
      </w:r>
      <w:r w:rsidR="005B75D2" w:rsidRPr="0000021F">
        <w:rPr>
          <w:rFonts w:ascii="Verdana" w:hAnsi="Verdana"/>
          <w:i/>
          <w:iCs/>
          <w:sz w:val="20"/>
          <w:szCs w:val="20"/>
          <w:lang w:val="es-CL"/>
        </w:rPr>
        <w:t xml:space="preserve"> presentar los antecedentes anteriores por cada vehículo, basta la ausencia de uno de ellos y la oferta quedará inadmisible, puesto que es un requisito excluyente, además deberá</w:t>
      </w:r>
      <w:r w:rsidRPr="0000021F">
        <w:rPr>
          <w:rFonts w:ascii="Verdana" w:hAnsi="Verdana"/>
          <w:i/>
          <w:iCs/>
          <w:sz w:val="20"/>
          <w:szCs w:val="20"/>
          <w:lang w:val="es-CL"/>
        </w:rPr>
        <w:t xml:space="preserve"> mantener actualizada esta documentación durante el convenio</w:t>
      </w:r>
      <w:r w:rsidR="005B75D2" w:rsidRPr="0000021F">
        <w:rPr>
          <w:rFonts w:ascii="Verdana" w:hAnsi="Verdana"/>
          <w:i/>
          <w:iCs/>
          <w:sz w:val="20"/>
          <w:szCs w:val="20"/>
          <w:lang w:val="es-CL"/>
        </w:rPr>
        <w:t xml:space="preserve"> en caso contrario procederá </w:t>
      </w:r>
      <w:r w:rsidR="00A817E9" w:rsidRPr="00657BDF">
        <w:rPr>
          <w:rFonts w:ascii="Verdana" w:hAnsi="Verdana"/>
          <w:i/>
          <w:iCs/>
          <w:sz w:val="20"/>
          <w:szCs w:val="20"/>
          <w:lang w:val="es-CL"/>
        </w:rPr>
        <w:t>multa</w:t>
      </w:r>
      <w:r w:rsidR="0093441A" w:rsidRPr="00657BDF">
        <w:rPr>
          <w:rFonts w:ascii="Verdana" w:hAnsi="Verdana"/>
          <w:i/>
          <w:iCs/>
          <w:sz w:val="20"/>
          <w:szCs w:val="20"/>
          <w:lang w:val="es-CL"/>
        </w:rPr>
        <w:t xml:space="preserve">; </w:t>
      </w:r>
      <w:r w:rsidR="00A817E9" w:rsidRPr="00657BDF">
        <w:rPr>
          <w:rFonts w:ascii="Verdana" w:hAnsi="Verdana"/>
          <w:i/>
          <w:iCs/>
          <w:sz w:val="20"/>
          <w:szCs w:val="20"/>
          <w:lang w:val="es-CL"/>
        </w:rPr>
        <w:t>ver Pauta de Evaluación Mensual</w:t>
      </w:r>
      <w:r w:rsidR="005B75D2" w:rsidRPr="00657BDF">
        <w:rPr>
          <w:rFonts w:ascii="Verdana" w:hAnsi="Verdana"/>
          <w:i/>
          <w:iCs/>
          <w:sz w:val="20"/>
          <w:szCs w:val="20"/>
          <w:lang w:val="es-CL"/>
        </w:rPr>
        <w:t>.</w:t>
      </w:r>
    </w:p>
    <w:p w14:paraId="320814C3" w14:textId="77777777" w:rsidR="00D36418" w:rsidRDefault="00D36418" w:rsidP="0068684B">
      <w:pPr>
        <w:suppressAutoHyphens w:val="0"/>
        <w:ind w:left="744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1A9B1584" w14:textId="77777777" w:rsidR="00630FD0" w:rsidRPr="008405BA" w:rsidRDefault="00630FD0" w:rsidP="0068684B">
      <w:pPr>
        <w:ind w:left="284"/>
        <w:jc w:val="both"/>
        <w:rPr>
          <w:rFonts w:ascii="Verdana" w:hAnsi="Verdana" w:cs="Arial"/>
          <w:sz w:val="20"/>
          <w:szCs w:val="20"/>
          <w:lang w:val="es-CL"/>
        </w:rPr>
      </w:pPr>
    </w:p>
    <w:p w14:paraId="4A951EAD" w14:textId="4DCA86B9" w:rsidR="00630FD0" w:rsidRPr="00763EA9" w:rsidRDefault="009E256E" w:rsidP="00525CFF">
      <w:pPr>
        <w:pStyle w:val="Prrafodelista"/>
        <w:numPr>
          <w:ilvl w:val="0"/>
          <w:numId w:val="43"/>
        </w:numPr>
        <w:suppressAutoHyphens w:val="0"/>
        <w:ind w:right="49" w:hanging="720"/>
        <w:contextualSpacing/>
        <w:jc w:val="both"/>
        <w:rPr>
          <w:rFonts w:ascii="Verdana" w:hAnsi="Verdana"/>
          <w:b/>
          <w:bCs/>
          <w:lang w:val="es-CL"/>
        </w:rPr>
      </w:pPr>
      <w:r>
        <w:rPr>
          <w:rFonts w:ascii="Verdana" w:hAnsi="Verdana"/>
          <w:b/>
          <w:bCs/>
          <w:lang w:val="es-CL"/>
        </w:rPr>
        <w:t xml:space="preserve">ACERCA DEL </w:t>
      </w:r>
      <w:r w:rsidR="00630FD0" w:rsidRPr="00763EA9">
        <w:rPr>
          <w:rFonts w:ascii="Verdana" w:hAnsi="Verdana"/>
          <w:b/>
          <w:bCs/>
          <w:lang w:val="es-CL"/>
        </w:rPr>
        <w:t xml:space="preserve">PERSONAL </w:t>
      </w:r>
      <w:r w:rsidR="00AA5848">
        <w:rPr>
          <w:rFonts w:ascii="Verdana" w:hAnsi="Verdana"/>
          <w:b/>
          <w:bCs/>
          <w:lang w:val="es-CL"/>
        </w:rPr>
        <w:t>DE</w:t>
      </w:r>
      <w:r>
        <w:rPr>
          <w:rFonts w:ascii="Verdana" w:hAnsi="Verdana"/>
          <w:b/>
          <w:bCs/>
          <w:lang w:val="es-CL"/>
        </w:rPr>
        <w:t>L</w:t>
      </w:r>
      <w:r w:rsidR="00AA5848">
        <w:rPr>
          <w:rFonts w:ascii="Verdana" w:hAnsi="Verdana"/>
          <w:b/>
          <w:bCs/>
          <w:lang w:val="es-CL"/>
        </w:rPr>
        <w:t xml:space="preserve"> PROVEEDOR ADJUDICADO</w:t>
      </w:r>
      <w:r w:rsidR="00630FD0" w:rsidRPr="00763EA9">
        <w:rPr>
          <w:rFonts w:ascii="Verdana" w:hAnsi="Verdana"/>
          <w:b/>
          <w:bCs/>
          <w:lang w:val="es-CL"/>
        </w:rPr>
        <w:t>.</w:t>
      </w:r>
    </w:p>
    <w:p w14:paraId="6FA5C5B0" w14:textId="77777777" w:rsidR="000F391A" w:rsidRPr="0006335D" w:rsidRDefault="000F391A" w:rsidP="0068684B">
      <w:pPr>
        <w:pStyle w:val="Prrafodelista"/>
        <w:suppressAutoHyphens w:val="0"/>
        <w:ind w:left="284" w:right="49"/>
        <w:contextualSpacing/>
        <w:jc w:val="both"/>
        <w:rPr>
          <w:rFonts w:ascii="Verdana" w:hAnsi="Verdana"/>
          <w:b/>
          <w:bCs/>
          <w:lang w:val="es-CL"/>
        </w:rPr>
      </w:pPr>
    </w:p>
    <w:p w14:paraId="79AFAEC1" w14:textId="7E838DF6" w:rsidR="007760C9" w:rsidRPr="008F0C91" w:rsidRDefault="00DB0D79" w:rsidP="008F0C91">
      <w:pPr>
        <w:widowControl w:val="0"/>
        <w:suppressAutoHyphens w:val="0"/>
        <w:jc w:val="both"/>
        <w:rPr>
          <w:rFonts w:ascii="Verdana" w:hAnsi="Verdana"/>
          <w:sz w:val="20"/>
          <w:szCs w:val="20"/>
          <w:lang w:val="es-CL"/>
        </w:rPr>
      </w:pPr>
      <w:r w:rsidRPr="008F0C91">
        <w:rPr>
          <w:rFonts w:ascii="Verdana" w:hAnsi="Verdana"/>
          <w:sz w:val="20"/>
          <w:szCs w:val="20"/>
          <w:lang w:val="es-CL"/>
        </w:rPr>
        <w:t>Al</w:t>
      </w:r>
      <w:r w:rsidR="007760C9" w:rsidRPr="008F0C91">
        <w:rPr>
          <w:rFonts w:ascii="Verdana" w:hAnsi="Verdana"/>
          <w:sz w:val="20"/>
          <w:szCs w:val="20"/>
          <w:lang w:val="es-CL"/>
        </w:rPr>
        <w:t xml:space="preserve"> iniciar el servicio, el pr</w:t>
      </w:r>
      <w:r w:rsidR="00AA5848" w:rsidRPr="008F0C91">
        <w:rPr>
          <w:rFonts w:ascii="Verdana" w:hAnsi="Verdana"/>
          <w:sz w:val="20"/>
          <w:szCs w:val="20"/>
          <w:lang w:val="es-CL"/>
        </w:rPr>
        <w:t>oveedor</w:t>
      </w:r>
      <w:r w:rsidR="007760C9" w:rsidRPr="008F0C91">
        <w:rPr>
          <w:rFonts w:ascii="Verdana" w:hAnsi="Verdana"/>
          <w:sz w:val="20"/>
          <w:szCs w:val="20"/>
          <w:lang w:val="es-CL"/>
        </w:rPr>
        <w:t xml:space="preserve"> </w:t>
      </w:r>
      <w:r w:rsidR="00D01B93" w:rsidRPr="008F0C91">
        <w:rPr>
          <w:rFonts w:ascii="Verdana" w:hAnsi="Verdana"/>
          <w:sz w:val="20"/>
          <w:szCs w:val="20"/>
          <w:lang w:val="es-CL"/>
        </w:rPr>
        <w:t>debe</w:t>
      </w:r>
      <w:r w:rsidR="007760C9" w:rsidRPr="008F0C91">
        <w:rPr>
          <w:rFonts w:ascii="Verdana" w:hAnsi="Verdana"/>
          <w:sz w:val="20"/>
          <w:szCs w:val="20"/>
          <w:lang w:val="es-CL"/>
        </w:rPr>
        <w:t xml:space="preserve"> entregar la siguiente documentación al Administrador </w:t>
      </w:r>
      <w:r w:rsidR="00CB3106">
        <w:rPr>
          <w:rFonts w:ascii="Verdana" w:hAnsi="Verdana"/>
          <w:sz w:val="20"/>
          <w:szCs w:val="20"/>
          <w:lang w:val="es-CL"/>
        </w:rPr>
        <w:t xml:space="preserve">técnico </w:t>
      </w:r>
      <w:r w:rsidR="007760C9" w:rsidRPr="008F0C91">
        <w:rPr>
          <w:rFonts w:ascii="Verdana" w:hAnsi="Verdana"/>
          <w:sz w:val="20"/>
          <w:szCs w:val="20"/>
          <w:lang w:val="es-CL"/>
        </w:rPr>
        <w:t>de</w:t>
      </w:r>
      <w:r w:rsidR="007C5EB6" w:rsidRPr="008F0C91">
        <w:rPr>
          <w:rFonts w:ascii="Verdana" w:hAnsi="Verdana"/>
          <w:sz w:val="20"/>
          <w:szCs w:val="20"/>
          <w:lang w:val="es-CL"/>
        </w:rPr>
        <w:t xml:space="preserve"> </w:t>
      </w:r>
      <w:r w:rsidR="007760C9" w:rsidRPr="008F0C91">
        <w:rPr>
          <w:rFonts w:ascii="Verdana" w:hAnsi="Verdana"/>
          <w:sz w:val="20"/>
          <w:szCs w:val="20"/>
          <w:lang w:val="es-CL"/>
        </w:rPr>
        <w:t>Contrato:</w:t>
      </w:r>
    </w:p>
    <w:p w14:paraId="42E81FD5" w14:textId="77777777" w:rsidR="00630FD0" w:rsidRPr="008405BA" w:rsidRDefault="00630FD0" w:rsidP="0068684B">
      <w:pPr>
        <w:ind w:left="1134" w:right="49" w:hanging="448"/>
        <w:jc w:val="both"/>
        <w:rPr>
          <w:rFonts w:ascii="Verdana" w:hAnsi="Verdana" w:cstheme="minorHAnsi"/>
          <w:sz w:val="20"/>
          <w:szCs w:val="20"/>
          <w:lang w:val="es-CL"/>
        </w:rPr>
      </w:pPr>
    </w:p>
    <w:p w14:paraId="5E1A0392" w14:textId="77777777" w:rsidR="008405BA" w:rsidRPr="008405BA" w:rsidRDefault="008405BA" w:rsidP="00602BCF">
      <w:pPr>
        <w:numPr>
          <w:ilvl w:val="0"/>
          <w:numId w:val="5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Nómina de personal.</w:t>
      </w:r>
    </w:p>
    <w:p w14:paraId="2707E609" w14:textId="000B58F1" w:rsidR="008405BA" w:rsidRPr="008405BA" w:rsidRDefault="008405BA" w:rsidP="00602BCF">
      <w:pPr>
        <w:numPr>
          <w:ilvl w:val="0"/>
          <w:numId w:val="5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 xml:space="preserve">Licencia de conducir </w:t>
      </w:r>
      <w:r w:rsidR="00F06CC0">
        <w:rPr>
          <w:rFonts w:ascii="Verdana" w:hAnsi="Verdana" w:cstheme="minorHAnsi"/>
          <w:sz w:val="20"/>
          <w:szCs w:val="20"/>
          <w:lang w:val="es-CL"/>
        </w:rPr>
        <w:t xml:space="preserve">acorde al </w:t>
      </w:r>
      <w:r w:rsidR="00A817E9">
        <w:rPr>
          <w:rFonts w:ascii="Verdana" w:hAnsi="Verdana" w:cstheme="minorHAnsi"/>
          <w:sz w:val="20"/>
          <w:szCs w:val="20"/>
          <w:lang w:val="es-CL"/>
        </w:rPr>
        <w:t>vehículo</w:t>
      </w:r>
      <w:r w:rsidR="00F06CC0">
        <w:rPr>
          <w:rFonts w:ascii="Verdana" w:hAnsi="Verdana" w:cstheme="minorHAnsi"/>
          <w:sz w:val="20"/>
          <w:szCs w:val="20"/>
          <w:lang w:val="es-CL"/>
        </w:rPr>
        <w:t>.</w:t>
      </w:r>
    </w:p>
    <w:p w14:paraId="7510B39E" w14:textId="77777777" w:rsidR="008405BA" w:rsidRPr="008405BA" w:rsidRDefault="008405BA" w:rsidP="00602BCF">
      <w:pPr>
        <w:numPr>
          <w:ilvl w:val="0"/>
          <w:numId w:val="5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Hoja de Vida del Conductor.</w:t>
      </w:r>
    </w:p>
    <w:p w14:paraId="1CC7B820" w14:textId="00809D57" w:rsidR="00630FD0" w:rsidRPr="008405BA" w:rsidRDefault="00630FD0" w:rsidP="00602BCF">
      <w:pPr>
        <w:numPr>
          <w:ilvl w:val="0"/>
          <w:numId w:val="4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Copia simple de</w:t>
      </w:r>
      <w:r w:rsidR="00F7040D">
        <w:rPr>
          <w:rFonts w:ascii="Verdana" w:hAnsi="Verdana" w:cstheme="minorHAnsi"/>
          <w:sz w:val="20"/>
          <w:szCs w:val="20"/>
          <w:lang w:val="es-CL"/>
        </w:rPr>
        <w:t xml:space="preserve"> cédula de identidad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 (ambos lados).</w:t>
      </w:r>
    </w:p>
    <w:p w14:paraId="34EF63B1" w14:textId="77777777" w:rsidR="00630FD0" w:rsidRPr="008405BA" w:rsidRDefault="00630FD0" w:rsidP="00602BCF">
      <w:pPr>
        <w:numPr>
          <w:ilvl w:val="0"/>
          <w:numId w:val="4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Certificado de antecedentes.</w:t>
      </w:r>
    </w:p>
    <w:p w14:paraId="5ED03C64" w14:textId="77777777" w:rsidR="00AA7071" w:rsidRPr="008405BA" w:rsidRDefault="00630FD0" w:rsidP="00602BCF">
      <w:pPr>
        <w:numPr>
          <w:ilvl w:val="0"/>
          <w:numId w:val="4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Curriculum Vitae.</w:t>
      </w:r>
    </w:p>
    <w:p w14:paraId="75A99FEB" w14:textId="77777777" w:rsidR="00630FD0" w:rsidRDefault="00630FD0" w:rsidP="0068684B">
      <w:p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</w:p>
    <w:p w14:paraId="0768E12D" w14:textId="1CC7D6E3" w:rsidR="00D54176" w:rsidRDefault="00D54176" w:rsidP="003F539C">
      <w:pPr>
        <w:suppressAutoHyphens w:val="0"/>
        <w:contextualSpacing/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 xml:space="preserve">El Administrador </w:t>
      </w:r>
      <w:r w:rsidR="00CB3106">
        <w:rPr>
          <w:rFonts w:ascii="Verdana" w:hAnsi="Verdana"/>
          <w:sz w:val="20"/>
          <w:szCs w:val="20"/>
          <w:lang w:val="es-CL"/>
        </w:rPr>
        <w:t xml:space="preserve">técnico </w:t>
      </w:r>
      <w:r>
        <w:rPr>
          <w:rFonts w:ascii="Verdana" w:hAnsi="Verdana"/>
          <w:sz w:val="20"/>
          <w:szCs w:val="20"/>
          <w:lang w:val="es-CL"/>
        </w:rPr>
        <w:t xml:space="preserve">de Contrato podrá solicitar </w:t>
      </w:r>
      <w:r w:rsidR="00112328">
        <w:rPr>
          <w:rFonts w:ascii="Verdana" w:hAnsi="Verdana"/>
          <w:sz w:val="20"/>
          <w:szCs w:val="20"/>
          <w:lang w:val="es-CL"/>
        </w:rPr>
        <w:t>la actualización de esta</w:t>
      </w:r>
      <w:r>
        <w:rPr>
          <w:rFonts w:ascii="Verdana" w:hAnsi="Verdana"/>
          <w:sz w:val="20"/>
          <w:szCs w:val="20"/>
          <w:lang w:val="es-CL"/>
        </w:rPr>
        <w:t xml:space="preserve"> documentación durante el convenio.</w:t>
      </w:r>
    </w:p>
    <w:p w14:paraId="5D9336EA" w14:textId="77777777" w:rsidR="00D54176" w:rsidRDefault="00D54176" w:rsidP="0068684B">
      <w:pPr>
        <w:suppressAutoHyphens w:val="0"/>
        <w:ind w:left="1134" w:hanging="448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0C17C3BD" w14:textId="0DF23B97" w:rsidR="00D54176" w:rsidRPr="008F0C91" w:rsidRDefault="00112328" w:rsidP="004963E0">
      <w:pPr>
        <w:pStyle w:val="Prrafodelista"/>
        <w:numPr>
          <w:ilvl w:val="0"/>
          <w:numId w:val="30"/>
        </w:numPr>
        <w:suppressAutoHyphens w:val="0"/>
        <w:ind w:left="993" w:hanging="448"/>
        <w:contextualSpacing/>
        <w:jc w:val="both"/>
        <w:rPr>
          <w:rFonts w:ascii="Verdana" w:hAnsi="Verdana" w:cstheme="minorHAnsi"/>
          <w:lang w:val="es-CL"/>
        </w:rPr>
      </w:pPr>
      <w:r w:rsidRPr="008F0C91">
        <w:rPr>
          <w:rFonts w:ascii="Verdana" w:hAnsi="Verdana"/>
          <w:lang w:val="es-CL"/>
        </w:rPr>
        <w:t>Sin perjuicio de lo anterior, c</w:t>
      </w:r>
      <w:r w:rsidR="00D54176" w:rsidRPr="008F0C91">
        <w:rPr>
          <w:rFonts w:ascii="Verdana" w:hAnsi="Verdana"/>
          <w:lang w:val="es-CL"/>
        </w:rPr>
        <w:t xml:space="preserve">ada vez que se realice actualización de esta documentación, </w:t>
      </w:r>
      <w:r w:rsidR="00AA5848" w:rsidRPr="008F0C91">
        <w:rPr>
          <w:rFonts w:ascii="Verdana" w:hAnsi="Verdana"/>
          <w:lang w:val="es-CL"/>
        </w:rPr>
        <w:t>proveedor</w:t>
      </w:r>
      <w:r w:rsidR="00D54176" w:rsidRPr="008F0C91">
        <w:rPr>
          <w:rFonts w:ascii="Verdana" w:hAnsi="Verdana"/>
          <w:lang w:val="es-CL"/>
        </w:rPr>
        <w:t xml:space="preserve"> </w:t>
      </w:r>
      <w:r w:rsidR="00D01B93" w:rsidRPr="008F0C91">
        <w:rPr>
          <w:rFonts w:ascii="Verdana" w:hAnsi="Verdana"/>
          <w:lang w:val="es-CL"/>
        </w:rPr>
        <w:t>debe</w:t>
      </w:r>
      <w:r w:rsidR="00D54176" w:rsidRPr="008F0C91">
        <w:rPr>
          <w:rFonts w:ascii="Verdana" w:hAnsi="Verdana"/>
          <w:lang w:val="es-CL"/>
        </w:rPr>
        <w:t xml:space="preserve"> entregar copia de estos documentos al Administrador </w:t>
      </w:r>
      <w:r w:rsidR="00CB3106">
        <w:rPr>
          <w:rFonts w:ascii="Verdana" w:hAnsi="Verdana"/>
          <w:lang w:val="es-CL"/>
        </w:rPr>
        <w:t xml:space="preserve">técnico </w:t>
      </w:r>
      <w:r w:rsidR="00A817E9" w:rsidRPr="008F0C91">
        <w:rPr>
          <w:rFonts w:ascii="Verdana" w:hAnsi="Verdana"/>
          <w:lang w:val="es-CL"/>
        </w:rPr>
        <w:t>de</w:t>
      </w:r>
      <w:r w:rsidR="00170D98" w:rsidRPr="008F0C91">
        <w:rPr>
          <w:rFonts w:ascii="Verdana" w:hAnsi="Verdana"/>
          <w:lang w:val="es-CL"/>
        </w:rPr>
        <w:t xml:space="preserve"> </w:t>
      </w:r>
      <w:r w:rsidR="00A817E9" w:rsidRPr="008F0C91">
        <w:rPr>
          <w:rFonts w:ascii="Verdana" w:hAnsi="Verdana"/>
          <w:lang w:val="es-CL"/>
        </w:rPr>
        <w:t>Contrato</w:t>
      </w:r>
      <w:r w:rsidR="008F0C91">
        <w:rPr>
          <w:rFonts w:ascii="Verdana" w:hAnsi="Verdana"/>
          <w:lang w:val="es-CL"/>
        </w:rPr>
        <w:t>.</w:t>
      </w:r>
    </w:p>
    <w:p w14:paraId="2A747F67" w14:textId="77777777" w:rsidR="008F0C91" w:rsidRPr="008F0C91" w:rsidRDefault="008F0C91" w:rsidP="008F0C91">
      <w:pPr>
        <w:pStyle w:val="Prrafodelista"/>
        <w:suppressAutoHyphens w:val="0"/>
        <w:ind w:left="993"/>
        <w:contextualSpacing/>
        <w:jc w:val="both"/>
        <w:rPr>
          <w:rFonts w:ascii="Verdana" w:hAnsi="Verdana" w:cstheme="minorHAnsi"/>
          <w:lang w:val="es-CL"/>
        </w:rPr>
      </w:pPr>
    </w:p>
    <w:p w14:paraId="06BCD3B3" w14:textId="24B076ED" w:rsidR="00630FD0" w:rsidRPr="008405BA" w:rsidRDefault="00630FD0" w:rsidP="00602BCF">
      <w:pPr>
        <w:numPr>
          <w:ilvl w:val="0"/>
          <w:numId w:val="30"/>
        </w:num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 xml:space="preserve">La inclusión de nuevo personal para la prestación de los servicios será </w:t>
      </w:r>
      <w:r w:rsidR="00875A45">
        <w:rPr>
          <w:rFonts w:ascii="Verdana" w:hAnsi="Verdana" w:cstheme="minorHAnsi"/>
          <w:sz w:val="20"/>
          <w:szCs w:val="20"/>
          <w:lang w:val="es-CL"/>
        </w:rPr>
        <w:t xml:space="preserve">informada </w:t>
      </w:r>
      <w:r w:rsidR="00A817E9">
        <w:rPr>
          <w:rFonts w:ascii="Verdana" w:hAnsi="Verdana" w:cstheme="minorHAnsi"/>
          <w:sz w:val="20"/>
          <w:szCs w:val="20"/>
          <w:lang w:val="es-CL"/>
        </w:rPr>
        <w:t>al</w:t>
      </w:r>
      <w:r w:rsidR="00A817E9" w:rsidRPr="008405BA">
        <w:rPr>
          <w:rFonts w:ascii="Verdana" w:hAnsi="Verdana" w:cstheme="minorHAnsi"/>
          <w:sz w:val="20"/>
          <w:szCs w:val="20"/>
          <w:lang w:val="es-CL"/>
        </w:rPr>
        <w:t xml:space="preserve"> </w:t>
      </w:r>
      <w:r w:rsidR="00A817E9">
        <w:rPr>
          <w:rFonts w:ascii="Verdana" w:hAnsi="Verdana" w:cstheme="minorHAnsi"/>
          <w:sz w:val="20"/>
          <w:szCs w:val="20"/>
          <w:lang w:val="es-CL"/>
        </w:rPr>
        <w:t>Administrador</w:t>
      </w:r>
      <w:r w:rsidR="00CB3106">
        <w:rPr>
          <w:rFonts w:ascii="Verdana" w:hAnsi="Verdana" w:cstheme="minorHAnsi"/>
          <w:sz w:val="20"/>
          <w:szCs w:val="20"/>
          <w:lang w:val="es-CL"/>
        </w:rPr>
        <w:t xml:space="preserve"> técnico</w:t>
      </w:r>
      <w:r w:rsidR="00A817E9">
        <w:rPr>
          <w:rFonts w:ascii="Verdana" w:hAnsi="Verdana" w:cstheme="minorHAnsi"/>
          <w:sz w:val="20"/>
          <w:szCs w:val="20"/>
          <w:lang w:val="es-CL"/>
        </w:rPr>
        <w:t xml:space="preserve"> </w:t>
      </w:r>
      <w:r w:rsidR="00AA5848">
        <w:rPr>
          <w:rFonts w:ascii="Verdana" w:hAnsi="Verdana" w:cstheme="minorHAnsi"/>
          <w:sz w:val="20"/>
          <w:szCs w:val="20"/>
          <w:lang w:val="es-CL"/>
        </w:rPr>
        <w:t>de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 Contrato, debiendo cumplir las mismas condiciones anteriores.</w:t>
      </w:r>
    </w:p>
    <w:p w14:paraId="151229AF" w14:textId="77777777" w:rsidR="000609E8" w:rsidRPr="008405BA" w:rsidRDefault="000609E8" w:rsidP="0068684B">
      <w:p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</w:p>
    <w:p w14:paraId="74D5E621" w14:textId="3E1445CE" w:rsidR="00630FD0" w:rsidRPr="008405BA" w:rsidRDefault="00630FD0" w:rsidP="00602BCF">
      <w:pPr>
        <w:numPr>
          <w:ilvl w:val="0"/>
          <w:numId w:val="30"/>
        </w:num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 xml:space="preserve">El Complejo Asistencial podrá solicitar el retiro de personal de los servicios adjudicados </w:t>
      </w:r>
      <w:r w:rsidR="00BA71E6">
        <w:rPr>
          <w:rFonts w:ascii="Verdana" w:hAnsi="Verdana" w:cstheme="minorHAnsi"/>
          <w:sz w:val="20"/>
          <w:szCs w:val="20"/>
          <w:lang w:val="es-CL"/>
        </w:rPr>
        <w:t>cuando existan hechos comprobados de incumplimiento o faltas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, debiendo el </w:t>
      </w:r>
      <w:r w:rsidR="00AA5848">
        <w:rPr>
          <w:rFonts w:ascii="Verdana" w:hAnsi="Verdana" w:cstheme="minorHAnsi"/>
          <w:sz w:val="20"/>
          <w:szCs w:val="20"/>
          <w:lang w:val="es-CL"/>
        </w:rPr>
        <w:t>proveedor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 adjudicado dar cumplimiento a lo solicitado en un plazo no superior a </w:t>
      </w:r>
      <w:r w:rsidR="008E461B" w:rsidRPr="008405BA">
        <w:rPr>
          <w:rFonts w:ascii="Verdana" w:hAnsi="Verdana" w:cstheme="minorHAnsi"/>
          <w:sz w:val="20"/>
          <w:szCs w:val="20"/>
          <w:lang w:val="es-CL"/>
        </w:rPr>
        <w:t>dos días hábiles</w:t>
      </w:r>
      <w:r w:rsidRPr="008405BA">
        <w:rPr>
          <w:rFonts w:ascii="Verdana" w:hAnsi="Verdana" w:cstheme="minorHAnsi"/>
          <w:sz w:val="20"/>
          <w:szCs w:val="20"/>
          <w:lang w:val="es-CL"/>
        </w:rPr>
        <w:t>.</w:t>
      </w:r>
      <w:r w:rsidRPr="008405BA">
        <w:rPr>
          <w:rFonts w:ascii="Verdana" w:hAnsi="Verdana" w:cs="Arial"/>
          <w:sz w:val="20"/>
          <w:szCs w:val="20"/>
          <w:lang w:val="es-CL"/>
        </w:rPr>
        <w:t xml:space="preserve"> </w:t>
      </w:r>
    </w:p>
    <w:p w14:paraId="4CEA6BBC" w14:textId="77777777" w:rsidR="000609E8" w:rsidRPr="008405BA" w:rsidRDefault="000609E8" w:rsidP="0068684B">
      <w:p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</w:p>
    <w:p w14:paraId="5833ECED" w14:textId="53138497" w:rsidR="000609E8" w:rsidRDefault="00630FD0" w:rsidP="00602BCF">
      <w:pPr>
        <w:numPr>
          <w:ilvl w:val="0"/>
          <w:numId w:val="30"/>
        </w:num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 xml:space="preserve">El </w:t>
      </w:r>
      <w:r w:rsidR="00AA5848">
        <w:rPr>
          <w:rFonts w:ascii="Verdana" w:hAnsi="Verdana" w:cstheme="minorHAnsi"/>
          <w:sz w:val="20"/>
          <w:szCs w:val="20"/>
          <w:lang w:val="es-CL"/>
        </w:rPr>
        <w:t>proveedor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 </w:t>
      </w:r>
      <w:r w:rsidR="00D01B93">
        <w:rPr>
          <w:rFonts w:ascii="Verdana" w:hAnsi="Verdana" w:cstheme="minorHAnsi"/>
          <w:sz w:val="20"/>
          <w:szCs w:val="20"/>
          <w:lang w:val="es-CL"/>
        </w:rPr>
        <w:t>debe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 proveer a su personal</w:t>
      </w:r>
      <w:r w:rsidR="00AA5848">
        <w:rPr>
          <w:rFonts w:ascii="Verdana" w:hAnsi="Verdana" w:cstheme="minorHAnsi"/>
          <w:sz w:val="20"/>
          <w:szCs w:val="20"/>
          <w:lang w:val="es-CL"/>
        </w:rPr>
        <w:t xml:space="preserve">; </w:t>
      </w:r>
      <w:r w:rsidRPr="008405BA">
        <w:rPr>
          <w:rFonts w:ascii="Verdana" w:hAnsi="Verdana" w:cstheme="minorHAnsi"/>
          <w:sz w:val="20"/>
          <w:szCs w:val="20"/>
          <w:lang w:val="es-CL"/>
        </w:rPr>
        <w:t>credencial de identificación</w:t>
      </w:r>
      <w:r w:rsidR="007C5EB6">
        <w:rPr>
          <w:rFonts w:ascii="Verdana" w:hAnsi="Verdana" w:cstheme="minorHAnsi"/>
          <w:sz w:val="20"/>
          <w:szCs w:val="20"/>
          <w:lang w:val="es-CL"/>
        </w:rPr>
        <w:t xml:space="preserve">, uniforme ya sea camisa, polera o chaqueta con logo de la empresa </w:t>
      </w:r>
      <w:r w:rsidRPr="008405BA">
        <w:rPr>
          <w:rFonts w:ascii="Verdana" w:hAnsi="Verdana" w:cstheme="minorHAnsi"/>
          <w:sz w:val="20"/>
          <w:szCs w:val="20"/>
          <w:lang w:val="es-CL"/>
        </w:rPr>
        <w:t>y los elementos</w:t>
      </w:r>
      <w:r w:rsidR="00140529">
        <w:rPr>
          <w:rFonts w:ascii="Verdana" w:hAnsi="Verdana" w:cstheme="minorHAnsi"/>
          <w:sz w:val="20"/>
          <w:szCs w:val="20"/>
          <w:lang w:val="es-CL"/>
        </w:rPr>
        <w:t xml:space="preserve"> de protección personal que establece la ley pa</w:t>
      </w:r>
      <w:r w:rsidRPr="008405BA">
        <w:rPr>
          <w:rFonts w:ascii="Verdana" w:hAnsi="Verdana" w:cstheme="minorHAnsi"/>
          <w:sz w:val="20"/>
          <w:szCs w:val="20"/>
          <w:lang w:val="es-CL"/>
        </w:rPr>
        <w:t>ra el normal cumplimiento de sus funciones.</w:t>
      </w:r>
    </w:p>
    <w:p w14:paraId="5B1533EF" w14:textId="77777777" w:rsidR="00BE494C" w:rsidRDefault="00BE494C" w:rsidP="0068684B">
      <w:pPr>
        <w:pStyle w:val="Prrafodelista"/>
        <w:ind w:left="993" w:hanging="448"/>
        <w:jc w:val="both"/>
        <w:rPr>
          <w:rFonts w:ascii="Verdana" w:hAnsi="Verdana" w:cstheme="minorHAnsi"/>
          <w:lang w:val="es-CL"/>
        </w:rPr>
      </w:pPr>
    </w:p>
    <w:p w14:paraId="2C01F8C1" w14:textId="44C0EAF3" w:rsidR="000609E8" w:rsidRDefault="00694BFA" w:rsidP="00602BCF">
      <w:pPr>
        <w:pStyle w:val="Prrafodelista"/>
        <w:numPr>
          <w:ilvl w:val="0"/>
          <w:numId w:val="30"/>
        </w:numPr>
        <w:ind w:left="993" w:hanging="448"/>
        <w:jc w:val="both"/>
        <w:rPr>
          <w:rFonts w:ascii="Verdana" w:hAnsi="Verdana" w:cstheme="minorHAnsi"/>
          <w:lang w:val="es-CL"/>
        </w:rPr>
      </w:pPr>
      <w:r>
        <w:rPr>
          <w:rFonts w:ascii="Verdana" w:hAnsi="Verdana" w:cstheme="minorHAnsi"/>
          <w:lang w:val="es-CL"/>
        </w:rPr>
        <w:t xml:space="preserve">El personal que presta servicio tendrá una hora de colación la que será planificada en conjunto con el </w:t>
      </w:r>
      <w:r w:rsidR="00AA5848">
        <w:rPr>
          <w:rFonts w:ascii="Verdana" w:hAnsi="Verdana" w:cstheme="minorHAnsi"/>
          <w:lang w:val="es-CL"/>
        </w:rPr>
        <w:t xml:space="preserve">referente técnico </w:t>
      </w:r>
      <w:r>
        <w:rPr>
          <w:rFonts w:ascii="Verdana" w:hAnsi="Verdana" w:cstheme="minorHAnsi"/>
          <w:lang w:val="es-CL"/>
        </w:rPr>
        <w:t>entre las 12:00 y las 15:00 horas</w:t>
      </w:r>
      <w:r w:rsidR="00170D98">
        <w:rPr>
          <w:rFonts w:ascii="Verdana" w:hAnsi="Verdana" w:cstheme="minorHAnsi"/>
          <w:lang w:val="es-CL"/>
        </w:rPr>
        <w:t>, pudiendo ser en la ruta diaria, como en el Complejo.</w:t>
      </w:r>
      <w:r w:rsidR="008F0C91">
        <w:rPr>
          <w:rFonts w:ascii="Verdana" w:hAnsi="Verdana" w:cstheme="minorHAnsi"/>
          <w:lang w:val="es-CL"/>
        </w:rPr>
        <w:t xml:space="preserve"> no aplica para vehículos de ½ jornada</w:t>
      </w:r>
    </w:p>
    <w:p w14:paraId="2B344A0D" w14:textId="77777777" w:rsidR="00170D98" w:rsidRPr="00170D98" w:rsidRDefault="00170D98" w:rsidP="00170D98">
      <w:pPr>
        <w:pStyle w:val="Prrafodelista"/>
        <w:rPr>
          <w:rFonts w:ascii="Verdana" w:hAnsi="Verdana" w:cstheme="minorHAnsi"/>
          <w:lang w:val="es-CL"/>
        </w:rPr>
      </w:pPr>
    </w:p>
    <w:p w14:paraId="66B0E454" w14:textId="369F1F29" w:rsidR="00170D98" w:rsidRDefault="00170D98" w:rsidP="00602BCF">
      <w:pPr>
        <w:pStyle w:val="Prrafodelista"/>
        <w:numPr>
          <w:ilvl w:val="0"/>
          <w:numId w:val="30"/>
        </w:numPr>
        <w:ind w:left="993" w:hanging="448"/>
        <w:jc w:val="both"/>
        <w:rPr>
          <w:rFonts w:ascii="Verdana" w:hAnsi="Verdana" w:cstheme="minorHAnsi"/>
          <w:lang w:val="es-CL"/>
        </w:rPr>
      </w:pPr>
      <w:r>
        <w:rPr>
          <w:rFonts w:ascii="Verdana" w:hAnsi="Verdana" w:cstheme="minorHAnsi"/>
          <w:lang w:val="es-CL"/>
        </w:rPr>
        <w:t>Los conductores deberán tener en consideración los procesos de carga y descarga de bultos que pudiesen llevar las personas del traslado.</w:t>
      </w:r>
    </w:p>
    <w:p w14:paraId="40D16666" w14:textId="77777777" w:rsidR="00170D98" w:rsidRPr="00170D98" w:rsidRDefault="00170D98" w:rsidP="00170D98">
      <w:pPr>
        <w:pStyle w:val="Prrafodelista"/>
        <w:rPr>
          <w:rFonts w:ascii="Verdana" w:hAnsi="Verdana" w:cstheme="minorHAnsi"/>
          <w:lang w:val="es-CL"/>
        </w:rPr>
      </w:pPr>
    </w:p>
    <w:p w14:paraId="31BD23D4" w14:textId="777FFBE4" w:rsidR="00170D98" w:rsidRPr="00170D98" w:rsidRDefault="00170D98" w:rsidP="00170D98">
      <w:pPr>
        <w:pStyle w:val="Prrafodelista"/>
        <w:numPr>
          <w:ilvl w:val="0"/>
          <w:numId w:val="30"/>
        </w:numPr>
        <w:ind w:left="993" w:hanging="448"/>
        <w:jc w:val="both"/>
        <w:rPr>
          <w:rFonts w:ascii="Verdana" w:hAnsi="Verdana" w:cstheme="minorHAnsi"/>
          <w:lang w:val="es-CL"/>
        </w:rPr>
      </w:pPr>
      <w:r w:rsidRPr="00170D98">
        <w:rPr>
          <w:rFonts w:ascii="Verdana" w:hAnsi="Verdana"/>
          <w:lang w:val="es-CL"/>
        </w:rPr>
        <w:t>El proveedor debe</w:t>
      </w:r>
      <w:r>
        <w:rPr>
          <w:rFonts w:ascii="Verdana" w:hAnsi="Verdana"/>
          <w:lang w:val="es-CL"/>
        </w:rPr>
        <w:t>rá</w:t>
      </w:r>
      <w:r w:rsidRPr="00170D98">
        <w:rPr>
          <w:rFonts w:ascii="Verdana" w:hAnsi="Verdana"/>
          <w:lang w:val="es-CL"/>
        </w:rPr>
        <w:t xml:space="preserve"> contar con personal idóneo y con las características adecuadas en el trato, seguridad y comodidad de los pasajeros que traslade dentro y fuera de la ciudad</w:t>
      </w:r>
      <w:r>
        <w:rPr>
          <w:rFonts w:ascii="Verdana" w:hAnsi="Verdana"/>
          <w:lang w:val="es-CL"/>
        </w:rPr>
        <w:t xml:space="preserve"> debiendo mantener </w:t>
      </w:r>
      <w:r>
        <w:rPr>
          <w:rFonts w:ascii="Verdana" w:hAnsi="Verdana" w:cstheme="minorHAnsi"/>
          <w:lang w:val="es-CL"/>
        </w:rPr>
        <w:t xml:space="preserve">una conducta intachable todo el tiempo.  Ser respetuosos, amables </w:t>
      </w:r>
      <w:r w:rsidR="007C5EB6">
        <w:rPr>
          <w:rFonts w:ascii="Verdana" w:hAnsi="Verdana" w:cstheme="minorHAnsi"/>
          <w:lang w:val="es-CL"/>
        </w:rPr>
        <w:t xml:space="preserve">y </w:t>
      </w:r>
      <w:r>
        <w:rPr>
          <w:rFonts w:ascii="Verdana" w:hAnsi="Verdana" w:cstheme="minorHAnsi"/>
          <w:lang w:val="es-CL"/>
        </w:rPr>
        <w:t xml:space="preserve">empáticos.  </w:t>
      </w:r>
    </w:p>
    <w:p w14:paraId="490623E7" w14:textId="77777777" w:rsidR="00AB2730" w:rsidRDefault="00AB2730" w:rsidP="00AB2730">
      <w:pPr>
        <w:pStyle w:val="Prrafodelista"/>
        <w:ind w:left="993"/>
        <w:jc w:val="both"/>
        <w:rPr>
          <w:rFonts w:ascii="Verdana" w:hAnsi="Verdana" w:cstheme="minorHAnsi"/>
          <w:lang w:val="es-CL"/>
        </w:rPr>
      </w:pPr>
    </w:p>
    <w:p w14:paraId="696E527E" w14:textId="77777777" w:rsidR="00820044" w:rsidRDefault="00820044" w:rsidP="0068684B">
      <w:pPr>
        <w:pStyle w:val="Prrafodelista"/>
        <w:jc w:val="both"/>
        <w:rPr>
          <w:rFonts w:ascii="Verdana" w:hAnsi="Verdana" w:cstheme="minorHAnsi"/>
          <w:lang w:val="es-CL"/>
        </w:rPr>
      </w:pPr>
    </w:p>
    <w:p w14:paraId="2B5F72F2" w14:textId="3885A2ED" w:rsidR="00630FD0" w:rsidRPr="00763EA9" w:rsidRDefault="00630FD0" w:rsidP="00525CFF">
      <w:pPr>
        <w:pStyle w:val="Prrafodelista"/>
        <w:numPr>
          <w:ilvl w:val="0"/>
          <w:numId w:val="43"/>
        </w:numPr>
        <w:suppressAutoHyphens w:val="0"/>
        <w:ind w:hanging="720"/>
        <w:contextualSpacing/>
        <w:jc w:val="both"/>
        <w:rPr>
          <w:rFonts w:ascii="Verdana" w:hAnsi="Verdana"/>
          <w:b/>
          <w:lang w:val="es-CL"/>
        </w:rPr>
      </w:pPr>
      <w:r w:rsidRPr="00763EA9">
        <w:rPr>
          <w:rFonts w:ascii="Verdana" w:hAnsi="Verdana"/>
          <w:b/>
          <w:lang w:val="es-CL"/>
        </w:rPr>
        <w:t>OPERATIVIDAD DEL SERVICIO</w:t>
      </w:r>
    </w:p>
    <w:p w14:paraId="426A51A1" w14:textId="77777777" w:rsidR="00055C80" w:rsidRDefault="00055C80" w:rsidP="0068684B">
      <w:pPr>
        <w:ind w:left="709"/>
        <w:jc w:val="both"/>
        <w:rPr>
          <w:rFonts w:ascii="Verdana" w:hAnsi="Verdana"/>
          <w:b/>
          <w:color w:val="C0504D" w:themeColor="accent2"/>
          <w:sz w:val="20"/>
          <w:szCs w:val="20"/>
          <w:lang w:val="es-CL"/>
        </w:rPr>
      </w:pPr>
    </w:p>
    <w:p w14:paraId="57953DDD" w14:textId="238C66E7" w:rsidR="00630FD0" w:rsidRDefault="00630FD0" w:rsidP="0068684B">
      <w:pPr>
        <w:ind w:left="709"/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>Cuando el Complejo Asistencial requiera los servicios de traslado lo realizará de la siguiente manera:</w:t>
      </w:r>
    </w:p>
    <w:p w14:paraId="6CB56427" w14:textId="77777777" w:rsidR="00CB3106" w:rsidRDefault="00CB3106" w:rsidP="0068684B">
      <w:pPr>
        <w:ind w:left="709"/>
        <w:jc w:val="both"/>
        <w:rPr>
          <w:rFonts w:ascii="Verdana" w:hAnsi="Verdana"/>
          <w:sz w:val="20"/>
          <w:szCs w:val="20"/>
          <w:lang w:val="es-CL"/>
        </w:rPr>
      </w:pPr>
    </w:p>
    <w:p w14:paraId="4B1696B2" w14:textId="77777777" w:rsidR="00CB3106" w:rsidRDefault="00CB3106" w:rsidP="00CB3106">
      <w:pPr>
        <w:pStyle w:val="Prrafodelista"/>
        <w:numPr>
          <w:ilvl w:val="0"/>
          <w:numId w:val="50"/>
        </w:numPr>
        <w:ind w:left="993"/>
        <w:jc w:val="both"/>
        <w:rPr>
          <w:rFonts w:ascii="Verdana" w:hAnsi="Verdana"/>
          <w:lang w:val="es-CL"/>
        </w:rPr>
      </w:pPr>
      <w:r w:rsidRPr="003C6F78">
        <w:rPr>
          <w:rFonts w:ascii="Verdana" w:hAnsi="Verdana"/>
          <w:lang w:val="es-CL"/>
        </w:rPr>
        <w:t>Sera el Referente Técnico, quien solicitara el servicio de traslado al Administrador Técnico del contrato, para la semana siguiente</w:t>
      </w:r>
      <w:r>
        <w:rPr>
          <w:rFonts w:ascii="Verdana" w:hAnsi="Verdana"/>
          <w:lang w:val="es-CL"/>
        </w:rPr>
        <w:t>,</w:t>
      </w:r>
      <w:r w:rsidRPr="003C6F78">
        <w:rPr>
          <w:rFonts w:ascii="Verdana" w:hAnsi="Verdana"/>
          <w:lang w:val="es-CL"/>
        </w:rPr>
        <w:t xml:space="preserve"> con una semana de anticipación, dando a conocer todos los detalles</w:t>
      </w:r>
      <w:r>
        <w:rPr>
          <w:rFonts w:ascii="Verdana" w:hAnsi="Verdana"/>
          <w:lang w:val="es-CL"/>
        </w:rPr>
        <w:t>. Además, llevara control en la verificación del servicio.</w:t>
      </w:r>
    </w:p>
    <w:p w14:paraId="6537F3BC" w14:textId="77777777" w:rsidR="00CB3106" w:rsidRDefault="00CB3106" w:rsidP="00CB3106">
      <w:pPr>
        <w:pStyle w:val="Prrafodelista"/>
        <w:ind w:left="993"/>
        <w:jc w:val="both"/>
        <w:rPr>
          <w:rFonts w:ascii="Verdana" w:hAnsi="Verdana"/>
          <w:lang w:val="es-CL"/>
        </w:rPr>
      </w:pPr>
    </w:p>
    <w:p w14:paraId="46761E6B" w14:textId="01E617E0" w:rsidR="00CB3106" w:rsidRDefault="00B71D6E" w:rsidP="00CB3106">
      <w:pPr>
        <w:pStyle w:val="Prrafodelista"/>
        <w:numPr>
          <w:ilvl w:val="0"/>
          <w:numId w:val="50"/>
        </w:numPr>
        <w:ind w:left="993"/>
        <w:jc w:val="both"/>
        <w:rPr>
          <w:rFonts w:ascii="Verdana" w:hAnsi="Verdana"/>
          <w:lang w:val="es-CL"/>
        </w:rPr>
      </w:pPr>
      <w:r w:rsidRPr="00CB3106">
        <w:rPr>
          <w:rFonts w:ascii="Verdana" w:hAnsi="Verdana"/>
          <w:lang w:val="es-CL"/>
        </w:rPr>
        <w:t>El proveedor</w:t>
      </w:r>
      <w:r w:rsidR="00630FD0" w:rsidRPr="00CB3106">
        <w:rPr>
          <w:rFonts w:ascii="Verdana" w:hAnsi="Verdana"/>
          <w:lang w:val="es-CL"/>
        </w:rPr>
        <w:t xml:space="preserve"> tend</w:t>
      </w:r>
      <w:r w:rsidR="004135FE" w:rsidRPr="00CB3106">
        <w:rPr>
          <w:rFonts w:ascii="Verdana" w:hAnsi="Verdana"/>
          <w:lang w:val="es-CL"/>
        </w:rPr>
        <w:t xml:space="preserve">rá instrucciones estrictas del </w:t>
      </w:r>
      <w:r w:rsidRPr="00CB3106">
        <w:rPr>
          <w:rFonts w:ascii="Verdana" w:hAnsi="Verdana"/>
          <w:lang w:val="es-CL"/>
        </w:rPr>
        <w:t>referente técnico</w:t>
      </w:r>
      <w:r w:rsidR="00630FD0" w:rsidRPr="00CB3106">
        <w:rPr>
          <w:rFonts w:ascii="Verdana" w:hAnsi="Verdana"/>
          <w:lang w:val="es-CL"/>
        </w:rPr>
        <w:t xml:space="preserve"> </w:t>
      </w:r>
      <w:r w:rsidR="008F0C91" w:rsidRPr="00CB3106">
        <w:rPr>
          <w:rFonts w:ascii="Verdana" w:hAnsi="Verdana"/>
          <w:lang w:val="es-CL"/>
        </w:rPr>
        <w:t xml:space="preserve">y/o </w:t>
      </w:r>
      <w:r w:rsidR="0027775F">
        <w:rPr>
          <w:rFonts w:ascii="Verdana" w:hAnsi="Verdana"/>
          <w:lang w:val="es-CL"/>
        </w:rPr>
        <w:t>a</w:t>
      </w:r>
      <w:r w:rsidR="00F02512" w:rsidRPr="00CB3106">
        <w:rPr>
          <w:rFonts w:ascii="Verdana" w:hAnsi="Verdana"/>
          <w:lang w:val="es-CL"/>
        </w:rPr>
        <w:t xml:space="preserve">dministrador </w:t>
      </w:r>
      <w:r w:rsidR="0027775F">
        <w:rPr>
          <w:rFonts w:ascii="Verdana" w:hAnsi="Verdana"/>
          <w:lang w:val="es-CL"/>
        </w:rPr>
        <w:t xml:space="preserve">técnico </w:t>
      </w:r>
      <w:r w:rsidR="00F02512" w:rsidRPr="00CB3106">
        <w:rPr>
          <w:rFonts w:ascii="Verdana" w:hAnsi="Verdana"/>
          <w:lang w:val="es-CL"/>
        </w:rPr>
        <w:t xml:space="preserve">del </w:t>
      </w:r>
      <w:r w:rsidR="0027775F">
        <w:rPr>
          <w:rFonts w:ascii="Verdana" w:hAnsi="Verdana"/>
          <w:lang w:val="es-CL"/>
        </w:rPr>
        <w:t>c</w:t>
      </w:r>
      <w:r w:rsidR="00F02512" w:rsidRPr="00CB3106">
        <w:rPr>
          <w:rFonts w:ascii="Verdana" w:hAnsi="Verdana"/>
          <w:lang w:val="es-CL"/>
        </w:rPr>
        <w:t xml:space="preserve">ontrato, </w:t>
      </w:r>
      <w:r w:rsidR="00630FD0" w:rsidRPr="00CB3106">
        <w:rPr>
          <w:rFonts w:ascii="Verdana" w:hAnsi="Verdana"/>
          <w:lang w:val="es-CL"/>
        </w:rPr>
        <w:t xml:space="preserve">en el sentido de respetar </w:t>
      </w:r>
      <w:r w:rsidR="00174001" w:rsidRPr="00CB3106">
        <w:rPr>
          <w:rFonts w:ascii="Verdana" w:hAnsi="Verdana"/>
          <w:lang w:val="es-CL"/>
        </w:rPr>
        <w:t>el horario</w:t>
      </w:r>
      <w:r w:rsidR="00630FD0" w:rsidRPr="00CB3106">
        <w:rPr>
          <w:rFonts w:ascii="Verdana" w:hAnsi="Verdana"/>
          <w:lang w:val="es-CL"/>
        </w:rPr>
        <w:t xml:space="preserve"> y el destino pre establecido, no existiendo instancias de paradas intermedias o dejar pa</w:t>
      </w:r>
      <w:r w:rsidR="00055C80" w:rsidRPr="00CB3106">
        <w:rPr>
          <w:rFonts w:ascii="Verdana" w:hAnsi="Verdana"/>
          <w:lang w:val="es-CL"/>
        </w:rPr>
        <w:t>sajeros</w:t>
      </w:r>
      <w:r w:rsidR="00630FD0" w:rsidRPr="00CB3106">
        <w:rPr>
          <w:rFonts w:ascii="Verdana" w:hAnsi="Verdana"/>
          <w:lang w:val="es-CL"/>
        </w:rPr>
        <w:t xml:space="preserve"> en lugar diferente al destino señalado en la programación.</w:t>
      </w:r>
      <w:r w:rsidR="000A1A95" w:rsidRPr="00CB3106">
        <w:rPr>
          <w:rFonts w:ascii="Verdana" w:hAnsi="Verdana"/>
          <w:lang w:val="es-CL"/>
        </w:rPr>
        <w:t xml:space="preserve"> Es obligación del conductor reportar</w:t>
      </w:r>
      <w:r w:rsidRPr="00CB3106">
        <w:rPr>
          <w:rFonts w:ascii="Verdana" w:hAnsi="Verdana"/>
          <w:lang w:val="es-CL"/>
        </w:rPr>
        <w:t xml:space="preserve"> al referente técnico</w:t>
      </w:r>
      <w:r w:rsidR="008F0C91" w:rsidRPr="00CB3106">
        <w:rPr>
          <w:rFonts w:ascii="Verdana" w:hAnsi="Verdana"/>
          <w:lang w:val="es-CL"/>
        </w:rPr>
        <w:t xml:space="preserve">, </w:t>
      </w:r>
      <w:r w:rsidR="00CB3106">
        <w:rPr>
          <w:rFonts w:ascii="Verdana" w:hAnsi="Verdana"/>
          <w:lang w:val="es-CL"/>
        </w:rPr>
        <w:t>a</w:t>
      </w:r>
      <w:r w:rsidR="008F0C91" w:rsidRPr="00CB3106">
        <w:rPr>
          <w:rFonts w:ascii="Verdana" w:hAnsi="Verdana"/>
          <w:lang w:val="es-CL"/>
        </w:rPr>
        <w:t xml:space="preserve">dministrador </w:t>
      </w:r>
      <w:r w:rsidR="00CB3106">
        <w:rPr>
          <w:rFonts w:ascii="Verdana" w:hAnsi="Verdana"/>
          <w:lang w:val="es-CL"/>
        </w:rPr>
        <w:t xml:space="preserve">técnico </w:t>
      </w:r>
      <w:r w:rsidR="008F0C91" w:rsidRPr="00CB3106">
        <w:rPr>
          <w:rFonts w:ascii="Verdana" w:hAnsi="Verdana"/>
          <w:lang w:val="es-CL"/>
        </w:rPr>
        <w:t xml:space="preserve">de </w:t>
      </w:r>
      <w:r w:rsidR="00CB3106">
        <w:rPr>
          <w:rFonts w:ascii="Verdana" w:hAnsi="Verdana"/>
          <w:lang w:val="es-CL"/>
        </w:rPr>
        <w:t>c</w:t>
      </w:r>
      <w:r w:rsidR="008F0C91" w:rsidRPr="00CB3106">
        <w:rPr>
          <w:rFonts w:ascii="Verdana" w:hAnsi="Verdana"/>
          <w:lang w:val="es-CL"/>
        </w:rPr>
        <w:t>ontrato</w:t>
      </w:r>
      <w:r w:rsidRPr="00CB3106">
        <w:rPr>
          <w:rFonts w:ascii="Verdana" w:hAnsi="Verdana"/>
          <w:lang w:val="es-CL"/>
        </w:rPr>
        <w:t xml:space="preserve"> y </w:t>
      </w:r>
      <w:r w:rsidR="00875A45" w:rsidRPr="00CB3106">
        <w:rPr>
          <w:rFonts w:ascii="Verdana" w:hAnsi="Verdana"/>
          <w:lang w:val="es-CL"/>
        </w:rPr>
        <w:t xml:space="preserve">a su empresa </w:t>
      </w:r>
      <w:r w:rsidR="000A1A95" w:rsidRPr="00CB3106">
        <w:rPr>
          <w:rFonts w:ascii="Verdana" w:hAnsi="Verdana"/>
          <w:lang w:val="es-CL"/>
        </w:rPr>
        <w:t xml:space="preserve">inmediatamente </w:t>
      </w:r>
      <w:r w:rsidR="00875A45" w:rsidRPr="00CB3106">
        <w:rPr>
          <w:rFonts w:ascii="Verdana" w:hAnsi="Verdana"/>
          <w:lang w:val="es-CL"/>
        </w:rPr>
        <w:t xml:space="preserve">de </w:t>
      </w:r>
      <w:r w:rsidR="00F60D3F" w:rsidRPr="00CB3106">
        <w:rPr>
          <w:rFonts w:ascii="Verdana" w:hAnsi="Verdana"/>
          <w:lang w:val="es-CL"/>
        </w:rPr>
        <w:t xml:space="preserve">lo </w:t>
      </w:r>
      <w:r w:rsidR="000A1A95" w:rsidRPr="00CB3106">
        <w:rPr>
          <w:rFonts w:ascii="Verdana" w:hAnsi="Verdana"/>
          <w:lang w:val="es-CL"/>
        </w:rPr>
        <w:t>ocurrido</w:t>
      </w:r>
      <w:r w:rsidR="00875A45" w:rsidRPr="00CB3106">
        <w:rPr>
          <w:rFonts w:ascii="Verdana" w:hAnsi="Verdana"/>
          <w:lang w:val="es-CL"/>
        </w:rPr>
        <w:t>, sobre</w:t>
      </w:r>
      <w:r w:rsidR="000A1A95" w:rsidRPr="00CB3106">
        <w:rPr>
          <w:rFonts w:ascii="Verdana" w:hAnsi="Verdana"/>
          <w:lang w:val="es-CL"/>
        </w:rPr>
        <w:t xml:space="preserve"> cualquier tipo de alteración al recorrido</w:t>
      </w:r>
      <w:r w:rsidR="00FC0DA2" w:rsidRPr="00CB3106">
        <w:rPr>
          <w:rFonts w:ascii="Verdana" w:hAnsi="Verdana"/>
          <w:lang w:val="es-CL"/>
        </w:rPr>
        <w:t>.</w:t>
      </w:r>
    </w:p>
    <w:p w14:paraId="3C79D91F" w14:textId="77777777" w:rsidR="00CB3106" w:rsidRPr="00CB3106" w:rsidRDefault="00CB3106" w:rsidP="00CB3106">
      <w:pPr>
        <w:pStyle w:val="Prrafodelista"/>
        <w:rPr>
          <w:rFonts w:ascii="Verdana" w:hAnsi="Verdana"/>
          <w:lang w:val="es-CL"/>
        </w:rPr>
      </w:pPr>
    </w:p>
    <w:p w14:paraId="156A13C9" w14:textId="77777777" w:rsidR="004056CF" w:rsidRDefault="00630FD0" w:rsidP="004056CF">
      <w:pPr>
        <w:pStyle w:val="Prrafodelista"/>
        <w:numPr>
          <w:ilvl w:val="0"/>
          <w:numId w:val="50"/>
        </w:numPr>
        <w:ind w:left="993"/>
        <w:jc w:val="both"/>
        <w:rPr>
          <w:rFonts w:ascii="Verdana" w:hAnsi="Verdana"/>
          <w:lang w:val="es-CL"/>
        </w:rPr>
      </w:pPr>
      <w:r w:rsidRPr="00CB3106">
        <w:rPr>
          <w:rFonts w:ascii="Verdana" w:hAnsi="Verdana"/>
          <w:lang w:val="es-CL"/>
        </w:rPr>
        <w:t xml:space="preserve">El </w:t>
      </w:r>
      <w:r w:rsidR="00B71D6E" w:rsidRPr="00CB3106">
        <w:rPr>
          <w:rFonts w:ascii="Verdana" w:hAnsi="Verdana"/>
          <w:lang w:val="es-CL"/>
        </w:rPr>
        <w:t>proveedor</w:t>
      </w:r>
      <w:r w:rsidRPr="00CB3106">
        <w:rPr>
          <w:rFonts w:ascii="Verdana" w:hAnsi="Verdana"/>
          <w:lang w:val="es-CL"/>
        </w:rPr>
        <w:t xml:space="preserve"> al momento de realizar el traslado solicitado, debe disponer de Hoja de Ruta </w:t>
      </w:r>
      <w:r w:rsidR="00725761" w:rsidRPr="00CB3106">
        <w:rPr>
          <w:rFonts w:ascii="Verdana" w:hAnsi="Verdana"/>
          <w:lang w:val="es-CL"/>
        </w:rPr>
        <w:t xml:space="preserve">adjunta </w:t>
      </w:r>
      <w:r w:rsidR="00FE190D" w:rsidRPr="00CB3106">
        <w:rPr>
          <w:rFonts w:ascii="Verdana" w:hAnsi="Verdana"/>
          <w:lang w:val="es-CL"/>
        </w:rPr>
        <w:t xml:space="preserve">que </w:t>
      </w:r>
      <w:r w:rsidRPr="00CB3106">
        <w:rPr>
          <w:rFonts w:ascii="Verdana" w:hAnsi="Verdana"/>
          <w:lang w:val="es-CL"/>
        </w:rPr>
        <w:t>con</w:t>
      </w:r>
      <w:r w:rsidR="00FE190D" w:rsidRPr="00CB3106">
        <w:rPr>
          <w:rFonts w:ascii="Verdana" w:hAnsi="Verdana"/>
          <w:lang w:val="es-CL"/>
        </w:rPr>
        <w:t>tenga</w:t>
      </w:r>
      <w:r w:rsidRPr="00CB3106">
        <w:rPr>
          <w:rFonts w:ascii="Verdana" w:hAnsi="Verdana"/>
          <w:lang w:val="es-CL"/>
        </w:rPr>
        <w:t xml:space="preserve"> información</w:t>
      </w:r>
      <w:r w:rsidR="00FE190D" w:rsidRPr="00CB3106">
        <w:rPr>
          <w:rFonts w:ascii="Verdana" w:hAnsi="Verdana"/>
          <w:lang w:val="es-CL"/>
        </w:rPr>
        <w:t xml:space="preserve"> </w:t>
      </w:r>
      <w:r w:rsidR="00B87F36" w:rsidRPr="00CB3106">
        <w:rPr>
          <w:rFonts w:ascii="Verdana" w:hAnsi="Verdana"/>
          <w:lang w:val="es-CL"/>
        </w:rPr>
        <w:t>legible</w:t>
      </w:r>
      <w:r w:rsidR="00FE190D" w:rsidRPr="00CB3106">
        <w:rPr>
          <w:rFonts w:ascii="Verdana" w:hAnsi="Verdana"/>
          <w:lang w:val="es-CL"/>
        </w:rPr>
        <w:t xml:space="preserve">, cuyo formato será proporcionado por </w:t>
      </w:r>
      <w:r w:rsidR="00B71D6E" w:rsidRPr="00CB3106">
        <w:rPr>
          <w:rFonts w:ascii="Verdana" w:hAnsi="Verdana"/>
          <w:lang w:val="es-CL"/>
        </w:rPr>
        <w:t xml:space="preserve">el </w:t>
      </w:r>
      <w:r w:rsidR="00BA71E6" w:rsidRPr="00CB3106">
        <w:rPr>
          <w:rFonts w:ascii="Verdana" w:hAnsi="Verdana"/>
          <w:lang w:val="es-CL"/>
        </w:rPr>
        <w:t xml:space="preserve">administrador </w:t>
      </w:r>
      <w:r w:rsidR="004056CF">
        <w:rPr>
          <w:rFonts w:ascii="Verdana" w:hAnsi="Verdana"/>
          <w:lang w:val="es-CL"/>
        </w:rPr>
        <w:t xml:space="preserve">técnico </w:t>
      </w:r>
      <w:r w:rsidR="00BA71E6" w:rsidRPr="00CB3106">
        <w:rPr>
          <w:rFonts w:ascii="Verdana" w:hAnsi="Verdana"/>
          <w:lang w:val="es-CL"/>
        </w:rPr>
        <w:t>de contrato</w:t>
      </w:r>
      <w:r w:rsidR="00FE190D" w:rsidRPr="00CB3106">
        <w:rPr>
          <w:rFonts w:ascii="Verdana" w:hAnsi="Verdana"/>
          <w:lang w:val="es-CL"/>
        </w:rPr>
        <w:t xml:space="preserve"> para que el </w:t>
      </w:r>
      <w:r w:rsidR="00B71D6E" w:rsidRPr="00CB3106">
        <w:rPr>
          <w:rFonts w:ascii="Verdana" w:hAnsi="Verdana"/>
          <w:lang w:val="es-CL"/>
        </w:rPr>
        <w:t>proveedor</w:t>
      </w:r>
      <w:r w:rsidR="00FE190D" w:rsidRPr="00CB3106">
        <w:rPr>
          <w:rFonts w:ascii="Verdana" w:hAnsi="Verdana"/>
          <w:lang w:val="es-CL"/>
        </w:rPr>
        <w:t xml:space="preserve"> bajo su costo</w:t>
      </w:r>
      <w:r w:rsidR="005E7586" w:rsidRPr="00CB3106">
        <w:rPr>
          <w:rFonts w:ascii="Verdana" w:hAnsi="Verdana"/>
          <w:lang w:val="es-CL"/>
        </w:rPr>
        <w:t xml:space="preserve"> lo</w:t>
      </w:r>
      <w:r w:rsidR="00FE190D" w:rsidRPr="00CB3106">
        <w:rPr>
          <w:rFonts w:ascii="Verdana" w:hAnsi="Verdana"/>
          <w:lang w:val="es-CL"/>
        </w:rPr>
        <w:t xml:space="preserve"> </w:t>
      </w:r>
      <w:r w:rsidR="005E7586" w:rsidRPr="00CB3106">
        <w:rPr>
          <w:rFonts w:ascii="Verdana" w:hAnsi="Verdana"/>
          <w:lang w:val="es-CL"/>
        </w:rPr>
        <w:t>proporcione</w:t>
      </w:r>
      <w:r w:rsidR="00B71D6E" w:rsidRPr="00CB3106">
        <w:rPr>
          <w:rFonts w:ascii="Verdana" w:hAnsi="Verdana"/>
          <w:lang w:val="es-CL"/>
        </w:rPr>
        <w:t xml:space="preserve"> a los conductores.  </w:t>
      </w:r>
    </w:p>
    <w:p w14:paraId="2185C7CF" w14:textId="77777777" w:rsidR="004056CF" w:rsidRPr="004056CF" w:rsidRDefault="004056CF" w:rsidP="004056CF">
      <w:pPr>
        <w:pStyle w:val="Prrafodelista"/>
        <w:rPr>
          <w:rFonts w:ascii="Verdana" w:hAnsi="Verdana"/>
          <w:lang w:val="es-CL"/>
        </w:rPr>
      </w:pPr>
    </w:p>
    <w:p w14:paraId="36F4DE50" w14:textId="77777777" w:rsidR="004056CF" w:rsidRDefault="00630FD0" w:rsidP="004056CF">
      <w:pPr>
        <w:pStyle w:val="Prrafodelista"/>
        <w:numPr>
          <w:ilvl w:val="0"/>
          <w:numId w:val="50"/>
        </w:numPr>
        <w:ind w:left="993"/>
        <w:jc w:val="both"/>
        <w:rPr>
          <w:rFonts w:ascii="Verdana" w:hAnsi="Verdana"/>
          <w:lang w:val="es-CL"/>
        </w:rPr>
      </w:pPr>
      <w:r w:rsidRPr="004056CF">
        <w:rPr>
          <w:rFonts w:ascii="Verdana" w:hAnsi="Verdana"/>
          <w:lang w:val="es-CL"/>
        </w:rPr>
        <w:t xml:space="preserve">El </w:t>
      </w:r>
      <w:r w:rsidR="00A53A1C" w:rsidRPr="004056CF">
        <w:rPr>
          <w:rFonts w:ascii="Verdana" w:hAnsi="Verdana"/>
          <w:lang w:val="es-CL"/>
        </w:rPr>
        <w:t>proveedor</w:t>
      </w:r>
      <w:r w:rsidRPr="004056CF">
        <w:rPr>
          <w:rFonts w:ascii="Verdana" w:hAnsi="Verdana"/>
          <w:lang w:val="es-CL"/>
        </w:rPr>
        <w:t xml:space="preserve"> tendrá instrucciones estrictas de dar cumplimiento a lo anteriormente</w:t>
      </w:r>
      <w:r w:rsidR="00C27A02" w:rsidRPr="004056CF">
        <w:rPr>
          <w:rFonts w:ascii="Verdana" w:hAnsi="Verdana"/>
          <w:lang w:val="es-CL"/>
        </w:rPr>
        <w:t xml:space="preserve"> señalado, en caso contrario, los</w:t>
      </w:r>
      <w:r w:rsidRPr="004056CF">
        <w:rPr>
          <w:rFonts w:ascii="Verdana" w:hAnsi="Verdana"/>
          <w:lang w:val="es-CL"/>
        </w:rPr>
        <w:t xml:space="preserve"> traslado</w:t>
      </w:r>
      <w:r w:rsidR="00C27A02" w:rsidRPr="004056CF">
        <w:rPr>
          <w:rFonts w:ascii="Verdana" w:hAnsi="Verdana"/>
          <w:lang w:val="es-CL"/>
        </w:rPr>
        <w:t>s</w:t>
      </w:r>
      <w:r w:rsidR="00BE494C" w:rsidRPr="004056CF">
        <w:rPr>
          <w:rFonts w:ascii="Verdana" w:hAnsi="Verdana"/>
          <w:lang w:val="es-CL"/>
        </w:rPr>
        <w:t xml:space="preserve"> no podrán ser</w:t>
      </w:r>
      <w:r w:rsidRPr="004056CF">
        <w:rPr>
          <w:rFonts w:ascii="Verdana" w:hAnsi="Verdana"/>
          <w:lang w:val="es-CL"/>
        </w:rPr>
        <w:t xml:space="preserve"> validado</w:t>
      </w:r>
      <w:r w:rsidR="00C27A02" w:rsidRPr="004056CF">
        <w:rPr>
          <w:rFonts w:ascii="Verdana" w:hAnsi="Verdana"/>
          <w:lang w:val="es-CL"/>
        </w:rPr>
        <w:t>s</w:t>
      </w:r>
      <w:r w:rsidRPr="004056CF">
        <w:rPr>
          <w:rFonts w:ascii="Verdana" w:hAnsi="Verdana"/>
          <w:lang w:val="es-CL"/>
        </w:rPr>
        <w:t xml:space="preserve"> </w:t>
      </w:r>
      <w:r w:rsidR="00C27A02" w:rsidRPr="004056CF">
        <w:rPr>
          <w:rFonts w:ascii="Verdana" w:hAnsi="Verdana"/>
          <w:lang w:val="es-CL"/>
        </w:rPr>
        <w:t>en</w:t>
      </w:r>
      <w:r w:rsidR="00BE494C" w:rsidRPr="004056CF">
        <w:rPr>
          <w:rFonts w:ascii="Verdana" w:hAnsi="Verdana"/>
          <w:lang w:val="es-CL"/>
        </w:rPr>
        <w:t xml:space="preserve"> </w:t>
      </w:r>
      <w:r w:rsidR="00D93031" w:rsidRPr="004056CF">
        <w:rPr>
          <w:rFonts w:ascii="Verdana" w:hAnsi="Verdana"/>
          <w:lang w:val="es-CL"/>
        </w:rPr>
        <w:t xml:space="preserve">la </w:t>
      </w:r>
      <w:proofErr w:type="spellStart"/>
      <w:r w:rsidR="00D93031" w:rsidRPr="004056CF">
        <w:rPr>
          <w:rFonts w:ascii="Verdana" w:hAnsi="Verdana"/>
          <w:lang w:val="es-CL"/>
        </w:rPr>
        <w:t>pre</w:t>
      </w:r>
      <w:r w:rsidR="00C27A02" w:rsidRPr="004056CF">
        <w:rPr>
          <w:rFonts w:ascii="Verdana" w:hAnsi="Verdana"/>
          <w:lang w:val="es-CL"/>
        </w:rPr>
        <w:t>-factura</w:t>
      </w:r>
      <w:proofErr w:type="spellEnd"/>
      <w:r w:rsidR="00C27A02" w:rsidRPr="004056CF">
        <w:rPr>
          <w:rFonts w:ascii="Verdana" w:hAnsi="Verdana"/>
          <w:lang w:val="es-CL"/>
        </w:rPr>
        <w:t xml:space="preserve"> del mes</w:t>
      </w:r>
      <w:r w:rsidR="00BE494C" w:rsidRPr="004056CF">
        <w:rPr>
          <w:rFonts w:ascii="Verdana" w:hAnsi="Verdana"/>
          <w:lang w:val="es-CL"/>
        </w:rPr>
        <w:t>,</w:t>
      </w:r>
      <w:r w:rsidR="00C27A02" w:rsidRPr="004056CF">
        <w:rPr>
          <w:rFonts w:ascii="Verdana" w:hAnsi="Verdana"/>
          <w:lang w:val="es-CL"/>
        </w:rPr>
        <w:t xml:space="preserve"> </w:t>
      </w:r>
      <w:r w:rsidRPr="004056CF">
        <w:rPr>
          <w:rFonts w:ascii="Verdana" w:hAnsi="Verdana"/>
          <w:lang w:val="es-CL"/>
        </w:rPr>
        <w:t>por la</w:t>
      </w:r>
      <w:r w:rsidR="00875A45" w:rsidRPr="004056CF">
        <w:rPr>
          <w:rFonts w:ascii="Verdana" w:hAnsi="Verdana"/>
          <w:lang w:val="es-CL"/>
        </w:rPr>
        <w:t xml:space="preserve">s </w:t>
      </w:r>
      <w:r w:rsidR="00CC6CA4" w:rsidRPr="004056CF">
        <w:rPr>
          <w:rFonts w:ascii="Verdana" w:hAnsi="Verdana"/>
          <w:lang w:val="es-CL"/>
        </w:rPr>
        <w:t>u</w:t>
      </w:r>
      <w:r w:rsidR="00875A45" w:rsidRPr="004056CF">
        <w:rPr>
          <w:rFonts w:ascii="Verdana" w:hAnsi="Verdana"/>
          <w:lang w:val="es-CL"/>
        </w:rPr>
        <w:t xml:space="preserve">nidades correspondientes. </w:t>
      </w:r>
    </w:p>
    <w:p w14:paraId="6B016D17" w14:textId="77777777" w:rsidR="004056CF" w:rsidRPr="004056CF" w:rsidRDefault="004056CF" w:rsidP="004056CF">
      <w:pPr>
        <w:pStyle w:val="Prrafodelista"/>
        <w:rPr>
          <w:rFonts w:ascii="Verdana" w:hAnsi="Verdana" w:cs="Arial"/>
          <w:lang w:val="es-CL"/>
        </w:rPr>
      </w:pPr>
    </w:p>
    <w:p w14:paraId="71F94FE2" w14:textId="77777777" w:rsidR="004056CF" w:rsidRPr="004056CF" w:rsidRDefault="00F12D5C" w:rsidP="004056CF">
      <w:pPr>
        <w:pStyle w:val="Prrafodelista"/>
        <w:numPr>
          <w:ilvl w:val="0"/>
          <w:numId w:val="50"/>
        </w:numPr>
        <w:ind w:left="993"/>
        <w:jc w:val="both"/>
        <w:rPr>
          <w:rFonts w:ascii="Verdana" w:hAnsi="Verdana"/>
          <w:lang w:val="es-CL"/>
        </w:rPr>
      </w:pPr>
      <w:r w:rsidRPr="004056CF">
        <w:rPr>
          <w:rFonts w:ascii="Verdana" w:hAnsi="Verdana" w:cs="Arial"/>
          <w:lang w:val="es-CL"/>
        </w:rPr>
        <w:t xml:space="preserve">El </w:t>
      </w:r>
      <w:r w:rsidR="00170D98" w:rsidRPr="004056CF">
        <w:rPr>
          <w:rFonts w:ascii="Verdana" w:hAnsi="Verdana" w:cs="Arial"/>
          <w:lang w:val="es-CL"/>
        </w:rPr>
        <w:t xml:space="preserve">proveedor </w:t>
      </w:r>
      <w:r w:rsidRPr="004056CF">
        <w:rPr>
          <w:rFonts w:ascii="Verdana" w:hAnsi="Verdana" w:cs="Arial"/>
          <w:lang w:val="es-CL"/>
        </w:rPr>
        <w:t>debe</w:t>
      </w:r>
      <w:r w:rsidR="00170D98" w:rsidRPr="004056CF">
        <w:rPr>
          <w:rFonts w:ascii="Verdana" w:hAnsi="Verdana" w:cs="Arial"/>
          <w:lang w:val="es-CL"/>
        </w:rPr>
        <w:t>rá</w:t>
      </w:r>
      <w:r w:rsidRPr="004056CF">
        <w:rPr>
          <w:rFonts w:ascii="Verdana" w:hAnsi="Verdana" w:cs="Arial"/>
          <w:lang w:val="es-CL"/>
        </w:rPr>
        <w:t xml:space="preserve"> tener sistema de comunicación expedito (teléfono móvil)</w:t>
      </w:r>
      <w:r w:rsidR="00170D98" w:rsidRPr="004056CF">
        <w:rPr>
          <w:rFonts w:ascii="Verdana" w:hAnsi="Verdana" w:cs="Arial"/>
          <w:lang w:val="es-CL"/>
        </w:rPr>
        <w:t xml:space="preserve"> con acceso a </w:t>
      </w:r>
      <w:proofErr w:type="spellStart"/>
      <w:r w:rsidR="00170D98" w:rsidRPr="004056CF">
        <w:rPr>
          <w:rFonts w:ascii="Verdana" w:hAnsi="Verdana" w:cs="Arial"/>
          <w:lang w:val="es-CL"/>
        </w:rPr>
        <w:t>w</w:t>
      </w:r>
      <w:r w:rsidR="00176E43" w:rsidRPr="004056CF">
        <w:rPr>
          <w:rFonts w:ascii="Verdana" w:hAnsi="Verdana" w:cs="Arial"/>
          <w:lang w:val="es-CL"/>
        </w:rPr>
        <w:t>h</w:t>
      </w:r>
      <w:r w:rsidR="00170D98" w:rsidRPr="004056CF">
        <w:rPr>
          <w:rFonts w:ascii="Verdana" w:hAnsi="Verdana" w:cs="Arial"/>
          <w:lang w:val="es-CL"/>
        </w:rPr>
        <w:t>ats</w:t>
      </w:r>
      <w:r w:rsidR="00176E43" w:rsidRPr="004056CF">
        <w:rPr>
          <w:rFonts w:ascii="Verdana" w:hAnsi="Verdana" w:cs="Arial"/>
          <w:lang w:val="es-CL"/>
        </w:rPr>
        <w:t>Ap</w:t>
      </w:r>
      <w:r w:rsidR="00170D98" w:rsidRPr="004056CF">
        <w:rPr>
          <w:rFonts w:ascii="Verdana" w:hAnsi="Verdana" w:cs="Arial"/>
          <w:lang w:val="es-CL"/>
        </w:rPr>
        <w:t>p</w:t>
      </w:r>
      <w:proofErr w:type="spellEnd"/>
      <w:r w:rsidR="001E6BAD" w:rsidRPr="004056CF">
        <w:rPr>
          <w:rFonts w:ascii="Verdana" w:hAnsi="Verdana" w:cs="Arial"/>
          <w:lang w:val="es-CL"/>
        </w:rPr>
        <w:t>,</w:t>
      </w:r>
      <w:r w:rsidRPr="004056CF">
        <w:rPr>
          <w:rFonts w:ascii="Verdana" w:hAnsi="Verdana" w:cs="Arial"/>
          <w:lang w:val="es-CL"/>
        </w:rPr>
        <w:t xml:space="preserve"> que le permita tener contacto permanente </w:t>
      </w:r>
      <w:r w:rsidR="00170D98" w:rsidRPr="004056CF">
        <w:rPr>
          <w:rFonts w:ascii="Verdana" w:hAnsi="Verdana" w:cs="Arial"/>
          <w:lang w:val="es-CL"/>
        </w:rPr>
        <w:t xml:space="preserve">con quien se </w:t>
      </w:r>
      <w:r w:rsidR="00176E43" w:rsidRPr="004056CF">
        <w:rPr>
          <w:rFonts w:ascii="Verdana" w:hAnsi="Verdana" w:cs="Arial"/>
          <w:lang w:val="es-CL"/>
        </w:rPr>
        <w:t>determine</w:t>
      </w:r>
      <w:r w:rsidRPr="004056CF">
        <w:rPr>
          <w:rFonts w:ascii="Verdana" w:hAnsi="Verdana" w:cs="Arial"/>
          <w:lang w:val="es-CL"/>
        </w:rPr>
        <w:t>, como también correo electrónico para coordinar con el Complejo Asistencial.</w:t>
      </w:r>
    </w:p>
    <w:p w14:paraId="047A96DA" w14:textId="77777777" w:rsidR="004056CF" w:rsidRPr="004056CF" w:rsidRDefault="004056CF" w:rsidP="004056CF">
      <w:pPr>
        <w:pStyle w:val="Prrafodelista"/>
        <w:rPr>
          <w:rFonts w:ascii="Verdana" w:hAnsi="Verdana" w:cs="Arial"/>
          <w:lang w:val="es-CL"/>
        </w:rPr>
      </w:pPr>
    </w:p>
    <w:p w14:paraId="7DD893BA" w14:textId="024AE33C" w:rsidR="001E6BAD" w:rsidRDefault="001E6BAD" w:rsidP="00DD13AD">
      <w:pPr>
        <w:pStyle w:val="Prrafodelista"/>
        <w:numPr>
          <w:ilvl w:val="0"/>
          <w:numId w:val="50"/>
        </w:numPr>
        <w:ind w:left="993"/>
        <w:jc w:val="both"/>
        <w:rPr>
          <w:rFonts w:ascii="Verdana" w:hAnsi="Verdana" w:cs="Arial"/>
          <w:lang w:val="es-CL"/>
        </w:rPr>
      </w:pPr>
      <w:r w:rsidRPr="004056CF">
        <w:rPr>
          <w:rFonts w:ascii="Verdana" w:hAnsi="Verdana" w:cs="Arial"/>
          <w:lang w:val="es-CL"/>
        </w:rPr>
        <w:t>Toda la información que se solicite será entregada en forma digital</w:t>
      </w:r>
      <w:r w:rsidR="00BA71E6" w:rsidRPr="004056CF">
        <w:rPr>
          <w:rFonts w:ascii="Verdana" w:hAnsi="Verdana" w:cs="Arial"/>
          <w:lang w:val="es-CL"/>
        </w:rPr>
        <w:t xml:space="preserve"> </w:t>
      </w:r>
      <w:r w:rsidR="004056CF" w:rsidRPr="004056CF">
        <w:rPr>
          <w:rFonts w:ascii="Verdana" w:hAnsi="Verdana" w:cs="Arial"/>
          <w:lang w:val="es-CL"/>
        </w:rPr>
        <w:t>e</w:t>
      </w:r>
      <w:r w:rsidRPr="004056CF">
        <w:rPr>
          <w:rFonts w:ascii="Verdana" w:hAnsi="Verdana" w:cs="Arial"/>
          <w:lang w:val="es-CL"/>
        </w:rPr>
        <w:t xml:space="preserve"> </w:t>
      </w:r>
      <w:r w:rsidR="00A545C0" w:rsidRPr="004056CF">
        <w:rPr>
          <w:rFonts w:ascii="Verdana" w:hAnsi="Verdana" w:cs="Arial"/>
          <w:lang w:val="es-CL"/>
        </w:rPr>
        <w:t>i</w:t>
      </w:r>
      <w:r w:rsidRPr="004056CF">
        <w:rPr>
          <w:rFonts w:ascii="Verdana" w:hAnsi="Verdana" w:cs="Arial"/>
          <w:lang w:val="es-CL"/>
        </w:rPr>
        <w:t>mpresa</w:t>
      </w:r>
      <w:r w:rsidR="004056CF">
        <w:rPr>
          <w:rFonts w:ascii="Verdana" w:hAnsi="Verdana" w:cs="Arial"/>
          <w:lang w:val="es-CL"/>
        </w:rPr>
        <w:t>.</w:t>
      </w:r>
    </w:p>
    <w:p w14:paraId="3734BEC4" w14:textId="77777777" w:rsidR="004056CF" w:rsidRPr="004056CF" w:rsidRDefault="004056CF" w:rsidP="004056CF">
      <w:pPr>
        <w:pStyle w:val="Prrafodelista"/>
        <w:rPr>
          <w:rFonts w:ascii="Verdana" w:hAnsi="Verdana" w:cs="Arial"/>
          <w:lang w:val="es-CL"/>
        </w:rPr>
      </w:pPr>
    </w:p>
    <w:p w14:paraId="3E1A65AA" w14:textId="044D825B" w:rsidR="00C27A68" w:rsidRPr="004056CF" w:rsidRDefault="001E6BAD" w:rsidP="004056CF">
      <w:pPr>
        <w:pStyle w:val="Prrafodelista"/>
        <w:numPr>
          <w:ilvl w:val="0"/>
          <w:numId w:val="50"/>
        </w:numPr>
        <w:ind w:left="993"/>
        <w:jc w:val="both"/>
        <w:rPr>
          <w:rFonts w:ascii="Verdana" w:hAnsi="Verdana" w:cs="Arial"/>
          <w:lang w:val="es-CL"/>
        </w:rPr>
      </w:pPr>
      <w:r w:rsidRPr="004056CF">
        <w:rPr>
          <w:rFonts w:ascii="Verdana" w:hAnsi="Verdana" w:cs="Arial"/>
          <w:lang w:val="es-CL"/>
        </w:rPr>
        <w:t>La operatividad del contrato de este proceso, las presentaciones de personas encargadas por ambas partes, presentación de conductores</w:t>
      </w:r>
      <w:r w:rsidR="00176E43" w:rsidRPr="004056CF">
        <w:rPr>
          <w:rFonts w:ascii="Verdana" w:hAnsi="Verdana" w:cs="Arial"/>
          <w:lang w:val="es-CL"/>
        </w:rPr>
        <w:t>,</w:t>
      </w:r>
      <w:r w:rsidRPr="004056CF">
        <w:rPr>
          <w:rFonts w:ascii="Verdana" w:hAnsi="Verdana" w:cs="Arial"/>
          <w:lang w:val="es-CL"/>
        </w:rPr>
        <w:t xml:space="preserve"> temas de prevención de riesgos</w:t>
      </w:r>
      <w:r w:rsidR="00176E43" w:rsidRPr="004056CF">
        <w:rPr>
          <w:rFonts w:ascii="Verdana" w:hAnsi="Verdana" w:cs="Arial"/>
          <w:lang w:val="es-CL"/>
        </w:rPr>
        <w:t xml:space="preserve"> (reglamento de contratistas y subcontratistas)</w:t>
      </w:r>
      <w:r w:rsidRPr="004056CF">
        <w:rPr>
          <w:rFonts w:ascii="Verdana" w:hAnsi="Verdana" w:cs="Arial"/>
          <w:lang w:val="es-CL"/>
        </w:rPr>
        <w:t xml:space="preserve">, programas de integridad y </w:t>
      </w:r>
      <w:r w:rsidR="00176E43" w:rsidRPr="004056CF">
        <w:rPr>
          <w:rFonts w:ascii="Verdana" w:hAnsi="Verdana" w:cs="Arial"/>
          <w:lang w:val="es-CL"/>
        </w:rPr>
        <w:t>protocolos solicitados (</w:t>
      </w:r>
      <w:r w:rsidRPr="004056CF">
        <w:rPr>
          <w:rFonts w:ascii="Verdana" w:hAnsi="Verdana" w:cs="Arial"/>
          <w:lang w:val="es-CL"/>
        </w:rPr>
        <w:t>ley 21643</w:t>
      </w:r>
      <w:r w:rsidR="00176E43" w:rsidRPr="004056CF">
        <w:rPr>
          <w:rFonts w:ascii="Verdana" w:hAnsi="Verdana" w:cs="Arial"/>
          <w:lang w:val="es-CL"/>
        </w:rPr>
        <w:t>)</w:t>
      </w:r>
      <w:r w:rsidRPr="004056CF">
        <w:rPr>
          <w:rFonts w:ascii="Verdana" w:hAnsi="Verdana" w:cs="Arial"/>
          <w:lang w:val="es-CL"/>
        </w:rPr>
        <w:t xml:space="preserve">; se llevará a cabo en reunión a coordinar por el administrador </w:t>
      </w:r>
      <w:r w:rsidR="00B1492C">
        <w:rPr>
          <w:rFonts w:ascii="Verdana" w:hAnsi="Verdana" w:cs="Arial"/>
          <w:lang w:val="es-CL"/>
        </w:rPr>
        <w:t xml:space="preserve">técnico </w:t>
      </w:r>
      <w:r w:rsidRPr="004056CF">
        <w:rPr>
          <w:rFonts w:ascii="Verdana" w:hAnsi="Verdana" w:cs="Arial"/>
          <w:lang w:val="es-CL"/>
        </w:rPr>
        <w:t xml:space="preserve">de contrato </w:t>
      </w:r>
      <w:r w:rsidR="0000021F" w:rsidRPr="004056CF">
        <w:rPr>
          <w:rFonts w:ascii="Verdana" w:hAnsi="Verdana" w:cs="Arial"/>
          <w:lang w:val="es-CL"/>
        </w:rPr>
        <w:t>y/</w:t>
      </w:r>
      <w:r w:rsidRPr="004056CF">
        <w:rPr>
          <w:rFonts w:ascii="Verdana" w:hAnsi="Verdana" w:cs="Arial"/>
          <w:lang w:val="es-CL"/>
        </w:rPr>
        <w:t>o referente técnico.</w:t>
      </w:r>
    </w:p>
    <w:p w14:paraId="2D70777D" w14:textId="77777777" w:rsidR="00F96A84" w:rsidRDefault="00F96A84" w:rsidP="00F96A84">
      <w:pPr>
        <w:pStyle w:val="Prrafodelista"/>
        <w:rPr>
          <w:rFonts w:ascii="Verdana" w:hAnsi="Verdana" w:cs="Arial"/>
          <w:lang w:val="es-CL"/>
        </w:rPr>
      </w:pPr>
    </w:p>
    <w:p w14:paraId="7DC298E5" w14:textId="0318EB38" w:rsidR="00F96A84" w:rsidRDefault="00F96A84" w:rsidP="00C27A68">
      <w:pPr>
        <w:widowControl w:val="0"/>
        <w:numPr>
          <w:ilvl w:val="0"/>
          <w:numId w:val="3"/>
        </w:numPr>
        <w:tabs>
          <w:tab w:val="left" w:pos="709"/>
        </w:tabs>
        <w:suppressAutoHyphens w:val="0"/>
        <w:ind w:left="993" w:hanging="426"/>
        <w:jc w:val="both"/>
        <w:rPr>
          <w:rFonts w:ascii="Verdana" w:hAnsi="Verdana" w:cs="Arial"/>
          <w:sz w:val="20"/>
          <w:szCs w:val="20"/>
          <w:lang w:val="es-CL"/>
        </w:rPr>
      </w:pPr>
      <w:proofErr w:type="gramStart"/>
      <w:r>
        <w:rPr>
          <w:rFonts w:ascii="Verdana" w:hAnsi="Verdana" w:cs="Arial"/>
          <w:sz w:val="20"/>
          <w:szCs w:val="20"/>
          <w:lang w:val="es-CL"/>
        </w:rPr>
        <w:t>En  reunión</w:t>
      </w:r>
      <w:proofErr w:type="gramEnd"/>
      <w:r>
        <w:rPr>
          <w:rFonts w:ascii="Verdana" w:hAnsi="Verdana" w:cs="Arial"/>
          <w:sz w:val="20"/>
          <w:szCs w:val="20"/>
          <w:lang w:val="es-CL"/>
        </w:rPr>
        <w:t xml:space="preserve"> a </w:t>
      </w:r>
      <w:r w:rsidR="004056CF">
        <w:rPr>
          <w:rFonts w:ascii="Verdana" w:hAnsi="Verdana" w:cs="Arial"/>
          <w:sz w:val="20"/>
          <w:szCs w:val="20"/>
          <w:lang w:val="es-CL"/>
        </w:rPr>
        <w:t>coordinar</w:t>
      </w:r>
      <w:r>
        <w:rPr>
          <w:rFonts w:ascii="Verdana" w:hAnsi="Verdana" w:cs="Arial"/>
          <w:sz w:val="20"/>
          <w:szCs w:val="20"/>
          <w:lang w:val="es-CL"/>
        </w:rPr>
        <w:t xml:space="preserve"> se solicitará documento verificador que acredite la recepción de uniformes, credenciales y protocolo</w:t>
      </w:r>
      <w:r w:rsidR="0027775F">
        <w:rPr>
          <w:rFonts w:ascii="Verdana" w:hAnsi="Verdana" w:cs="Arial"/>
          <w:sz w:val="20"/>
          <w:szCs w:val="20"/>
          <w:lang w:val="es-CL"/>
        </w:rPr>
        <w:t>s.</w:t>
      </w:r>
    </w:p>
    <w:p w14:paraId="15BB0C9E" w14:textId="77777777" w:rsidR="00C27A68" w:rsidRDefault="00C27A68" w:rsidP="00C27A68">
      <w:pPr>
        <w:pStyle w:val="Prrafodelista"/>
        <w:rPr>
          <w:rFonts w:ascii="Verdana" w:hAnsi="Verdana"/>
          <w:lang w:val="es-CL"/>
        </w:rPr>
      </w:pPr>
    </w:p>
    <w:p w14:paraId="35DD88E7" w14:textId="14AD85D7" w:rsidR="00C27A68" w:rsidRPr="00C27A68" w:rsidRDefault="00C27A68" w:rsidP="00C27A68">
      <w:pPr>
        <w:widowControl w:val="0"/>
        <w:numPr>
          <w:ilvl w:val="0"/>
          <w:numId w:val="3"/>
        </w:numPr>
        <w:tabs>
          <w:tab w:val="left" w:pos="709"/>
        </w:tabs>
        <w:suppressAutoHyphens w:val="0"/>
        <w:ind w:left="993" w:hanging="426"/>
        <w:jc w:val="both"/>
        <w:rPr>
          <w:rFonts w:ascii="Verdana" w:hAnsi="Verdana" w:cs="Arial"/>
          <w:sz w:val="20"/>
          <w:szCs w:val="20"/>
          <w:lang w:val="es-CL"/>
        </w:rPr>
      </w:pPr>
      <w:r w:rsidRPr="00C27A68">
        <w:rPr>
          <w:rFonts w:ascii="Verdana" w:hAnsi="Verdana"/>
          <w:sz w:val="20"/>
          <w:szCs w:val="20"/>
          <w:lang w:val="es-CL"/>
        </w:rPr>
        <w:t>Durante la ejecución del convenio podría generarse algún otro medio de traspaso de información, como carpetas compartidas o similar a fin de mejorar los procesos</w:t>
      </w:r>
      <w:r w:rsidR="00C34B7F">
        <w:rPr>
          <w:rFonts w:ascii="Verdana" w:hAnsi="Verdana"/>
          <w:sz w:val="20"/>
          <w:szCs w:val="20"/>
          <w:lang w:val="es-CL"/>
        </w:rPr>
        <w:t>.</w:t>
      </w:r>
    </w:p>
    <w:p w14:paraId="19AE6ED9" w14:textId="77777777" w:rsidR="00C27A68" w:rsidRPr="008405BA" w:rsidRDefault="00C27A68" w:rsidP="00C27A68">
      <w:pPr>
        <w:widowControl w:val="0"/>
        <w:tabs>
          <w:tab w:val="left" w:pos="709"/>
        </w:tabs>
        <w:suppressAutoHyphens w:val="0"/>
        <w:ind w:left="993"/>
        <w:jc w:val="both"/>
        <w:rPr>
          <w:rFonts w:ascii="Verdana" w:hAnsi="Verdana" w:cs="Arial"/>
          <w:sz w:val="20"/>
          <w:szCs w:val="20"/>
          <w:lang w:val="es-CL"/>
        </w:rPr>
      </w:pPr>
    </w:p>
    <w:p w14:paraId="47AD09BC" w14:textId="77777777" w:rsidR="00F12D5C" w:rsidRDefault="00F12D5C" w:rsidP="00F12D5C">
      <w:pPr>
        <w:suppressAutoHyphens w:val="0"/>
        <w:ind w:left="993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3F6218E3" w14:textId="42F2D6B0" w:rsidR="00AA5D3D" w:rsidRDefault="00AA5D3D" w:rsidP="0027775F">
      <w:pPr>
        <w:pStyle w:val="Prrafodelista"/>
        <w:numPr>
          <w:ilvl w:val="0"/>
          <w:numId w:val="43"/>
        </w:numPr>
        <w:suppressAutoHyphens w:val="0"/>
        <w:ind w:left="993" w:hanging="993"/>
        <w:contextualSpacing/>
        <w:jc w:val="both"/>
        <w:rPr>
          <w:rFonts w:ascii="Verdana" w:hAnsi="Verdana"/>
          <w:b/>
          <w:lang w:val="es-CL"/>
        </w:rPr>
      </w:pPr>
      <w:r w:rsidRPr="00763EA9">
        <w:rPr>
          <w:rFonts w:ascii="Verdana" w:hAnsi="Verdana"/>
          <w:b/>
          <w:lang w:val="es-CL"/>
        </w:rPr>
        <w:t xml:space="preserve">FACTURACIÓN </w:t>
      </w:r>
    </w:p>
    <w:p w14:paraId="2ED4935F" w14:textId="77777777" w:rsidR="00C07602" w:rsidRDefault="00C07602" w:rsidP="00C07602">
      <w:pPr>
        <w:suppressAutoHyphens w:val="0"/>
        <w:contextualSpacing/>
        <w:jc w:val="both"/>
        <w:rPr>
          <w:rFonts w:ascii="Verdana" w:hAnsi="Verdana"/>
          <w:b/>
          <w:lang w:val="es-CL"/>
        </w:rPr>
      </w:pPr>
    </w:p>
    <w:p w14:paraId="0B9BFBF6" w14:textId="705CA04C" w:rsidR="00630FD0" w:rsidRPr="00663231" w:rsidRDefault="00C07602" w:rsidP="002875E6">
      <w:pPr>
        <w:widowControl w:val="0"/>
        <w:suppressAutoHyphens w:val="0"/>
        <w:contextualSpacing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sz w:val="20"/>
          <w:szCs w:val="20"/>
          <w:lang w:val="es-CL"/>
        </w:rPr>
        <w:t xml:space="preserve">Los servicios requeridos </w:t>
      </w:r>
      <w:r w:rsidRPr="00A67FBC">
        <w:rPr>
          <w:rFonts w:ascii="Verdana" w:hAnsi="Verdana" w:cs="Arial"/>
          <w:sz w:val="20"/>
          <w:szCs w:val="20"/>
          <w:lang w:val="es-CL"/>
        </w:rPr>
        <w:t>se pagarán</w:t>
      </w:r>
      <w:r>
        <w:rPr>
          <w:rFonts w:ascii="Verdana" w:hAnsi="Verdana" w:cs="Arial"/>
          <w:sz w:val="20"/>
          <w:szCs w:val="20"/>
          <w:lang w:val="es-CL"/>
        </w:rPr>
        <w:t xml:space="preserve"> </w:t>
      </w:r>
      <w:r w:rsidR="002875E6">
        <w:rPr>
          <w:rFonts w:ascii="Verdana" w:hAnsi="Verdana" w:cs="Arial"/>
          <w:sz w:val="20"/>
          <w:szCs w:val="20"/>
          <w:lang w:val="es-CL"/>
        </w:rPr>
        <w:t>p</w:t>
      </w:r>
      <w:r w:rsidR="006A611A" w:rsidRPr="002875E6">
        <w:rPr>
          <w:rFonts w:ascii="Verdana" w:hAnsi="Verdana" w:cs="Arial"/>
          <w:sz w:val="20"/>
          <w:szCs w:val="20"/>
          <w:lang w:val="es-CL"/>
        </w:rPr>
        <w:t>ara los traslados realizados bajo este ítem</w:t>
      </w:r>
      <w:r w:rsidR="00725761">
        <w:rPr>
          <w:rFonts w:ascii="Verdana" w:hAnsi="Verdana" w:cs="Arial"/>
          <w:sz w:val="20"/>
          <w:szCs w:val="20"/>
          <w:lang w:val="es-CL"/>
        </w:rPr>
        <w:t xml:space="preserve">, </w:t>
      </w:r>
      <w:r w:rsidR="008A3964" w:rsidRPr="002875E6">
        <w:rPr>
          <w:rFonts w:ascii="Verdana" w:hAnsi="Verdana" w:cs="Arial"/>
          <w:sz w:val="20"/>
          <w:szCs w:val="20"/>
          <w:lang w:val="es-CL"/>
        </w:rPr>
        <w:t>presenta</w:t>
      </w:r>
      <w:r w:rsidR="00725761">
        <w:rPr>
          <w:rFonts w:ascii="Verdana" w:hAnsi="Verdana" w:cs="Arial"/>
          <w:sz w:val="20"/>
          <w:szCs w:val="20"/>
          <w:lang w:val="es-CL"/>
        </w:rPr>
        <w:t>ndo</w:t>
      </w:r>
      <w:r w:rsidR="008A3964" w:rsidRPr="002875E6">
        <w:rPr>
          <w:rFonts w:ascii="Verdana" w:hAnsi="Verdana" w:cs="Arial"/>
          <w:sz w:val="20"/>
          <w:szCs w:val="20"/>
          <w:lang w:val="es-CL"/>
        </w:rPr>
        <w:t xml:space="preserve"> dentro de los primeros </w:t>
      </w:r>
      <w:r w:rsidR="00A236FE" w:rsidRPr="002875E6">
        <w:rPr>
          <w:rFonts w:ascii="Verdana" w:hAnsi="Verdana" w:cs="Arial"/>
          <w:sz w:val="20"/>
          <w:szCs w:val="20"/>
          <w:lang w:val="es-CL"/>
        </w:rPr>
        <w:t>5</w:t>
      </w:r>
      <w:r w:rsidR="008A3964" w:rsidRPr="002875E6">
        <w:rPr>
          <w:rFonts w:ascii="Verdana" w:hAnsi="Verdana" w:cs="Arial"/>
          <w:sz w:val="20"/>
          <w:szCs w:val="20"/>
          <w:lang w:val="es-CL"/>
        </w:rPr>
        <w:t xml:space="preserve"> días hábiles de cada mes, planilla</w:t>
      </w:r>
      <w:r w:rsidR="00DE0DE0" w:rsidRPr="002875E6">
        <w:rPr>
          <w:rFonts w:ascii="Verdana" w:hAnsi="Verdana" w:cs="Arial"/>
          <w:sz w:val="20"/>
          <w:szCs w:val="20"/>
          <w:lang w:val="es-CL"/>
        </w:rPr>
        <w:t>s</w:t>
      </w:r>
      <w:r w:rsidR="008A3964" w:rsidRPr="002875E6">
        <w:rPr>
          <w:rFonts w:ascii="Verdana" w:hAnsi="Verdana" w:cs="Arial"/>
          <w:sz w:val="20"/>
          <w:szCs w:val="20"/>
          <w:lang w:val="es-CL"/>
        </w:rPr>
        <w:t xml:space="preserve"> en Excel de todos los traslados realizados</w:t>
      </w:r>
      <w:r w:rsidR="003A34D4" w:rsidRPr="002875E6">
        <w:rPr>
          <w:rFonts w:ascii="Verdana" w:hAnsi="Verdana" w:cs="Arial"/>
          <w:sz w:val="20"/>
          <w:szCs w:val="20"/>
          <w:lang w:val="es-CL"/>
        </w:rPr>
        <w:t xml:space="preserve"> </w:t>
      </w:r>
      <w:r w:rsidR="00725761">
        <w:rPr>
          <w:rFonts w:ascii="Verdana" w:hAnsi="Verdana" w:cs="Arial"/>
          <w:sz w:val="20"/>
          <w:szCs w:val="20"/>
          <w:lang w:val="es-CL"/>
        </w:rPr>
        <w:t xml:space="preserve">cuyos campos están contemplados en la </w:t>
      </w:r>
      <w:r w:rsidR="003A34D4" w:rsidRPr="002875E6">
        <w:rPr>
          <w:rFonts w:ascii="Verdana" w:hAnsi="Verdana" w:cs="Arial"/>
          <w:sz w:val="20"/>
          <w:szCs w:val="20"/>
          <w:lang w:val="es-CL"/>
        </w:rPr>
        <w:t>Hoja de Ruta</w:t>
      </w:r>
      <w:r w:rsidR="00725761">
        <w:rPr>
          <w:rFonts w:ascii="Verdana" w:hAnsi="Verdana" w:cs="Arial"/>
          <w:sz w:val="20"/>
          <w:szCs w:val="20"/>
          <w:lang w:val="es-CL"/>
        </w:rPr>
        <w:t>.</w:t>
      </w:r>
    </w:p>
    <w:p w14:paraId="7A1DC0BD" w14:textId="77777777" w:rsidR="008A3964" w:rsidRPr="008405BA" w:rsidRDefault="008A3964" w:rsidP="00F12D5C">
      <w:pPr>
        <w:ind w:left="993" w:hanging="426"/>
        <w:jc w:val="both"/>
        <w:rPr>
          <w:rFonts w:ascii="Verdana" w:hAnsi="Verdana"/>
          <w:sz w:val="20"/>
          <w:szCs w:val="20"/>
          <w:lang w:val="es-CL"/>
        </w:rPr>
      </w:pPr>
    </w:p>
    <w:p w14:paraId="275E3AE3" w14:textId="77777777" w:rsidR="00C27A68" w:rsidRDefault="00C27A68" w:rsidP="00C27A68">
      <w:pPr>
        <w:suppressAutoHyphens w:val="0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1C213595" w14:textId="565F60FF" w:rsidR="00D30D6B" w:rsidRDefault="00967C5C" w:rsidP="00F12D5C">
      <w:pPr>
        <w:pStyle w:val="Prrafodelista"/>
        <w:numPr>
          <w:ilvl w:val="0"/>
          <w:numId w:val="11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D30D6B">
        <w:rPr>
          <w:rFonts w:ascii="Verdana" w:hAnsi="Verdana"/>
          <w:lang w:val="es-CL"/>
        </w:rPr>
        <w:t>A</w:t>
      </w:r>
      <w:r w:rsidR="00630FD0" w:rsidRPr="00D30D6B">
        <w:rPr>
          <w:rFonts w:ascii="Verdana" w:hAnsi="Verdana"/>
          <w:lang w:val="es-CL"/>
        </w:rPr>
        <w:t>probada la</w:t>
      </w:r>
      <w:r w:rsidR="00735EDD" w:rsidRPr="00D30D6B">
        <w:rPr>
          <w:rFonts w:ascii="Verdana" w:hAnsi="Verdana"/>
          <w:lang w:val="es-CL"/>
        </w:rPr>
        <w:t>s</w:t>
      </w:r>
      <w:r w:rsidR="00630FD0" w:rsidRPr="00D30D6B">
        <w:rPr>
          <w:rFonts w:ascii="Verdana" w:hAnsi="Verdana"/>
          <w:lang w:val="es-CL"/>
        </w:rPr>
        <w:t xml:space="preserve"> </w:t>
      </w:r>
      <w:r w:rsidR="0043482E" w:rsidRPr="00D30D6B">
        <w:rPr>
          <w:rFonts w:ascii="Verdana" w:hAnsi="Verdana"/>
          <w:lang w:val="es-CL"/>
        </w:rPr>
        <w:t>planillas</w:t>
      </w:r>
      <w:r w:rsidR="0043482E">
        <w:rPr>
          <w:rFonts w:ascii="Verdana" w:hAnsi="Verdana"/>
          <w:lang w:val="es-CL"/>
        </w:rPr>
        <w:t xml:space="preserve"> anteriormente especificadas</w:t>
      </w:r>
      <w:r w:rsidR="00630FD0" w:rsidRPr="00D30D6B">
        <w:rPr>
          <w:rFonts w:ascii="Verdana" w:hAnsi="Verdana"/>
          <w:lang w:val="es-CL"/>
        </w:rPr>
        <w:t xml:space="preserve"> de los </w:t>
      </w:r>
      <w:r w:rsidRPr="00D30D6B">
        <w:rPr>
          <w:rFonts w:ascii="Verdana" w:hAnsi="Verdana"/>
          <w:lang w:val="es-CL"/>
        </w:rPr>
        <w:t>servicios</w:t>
      </w:r>
      <w:r w:rsidR="00630FD0" w:rsidRPr="00D30D6B">
        <w:rPr>
          <w:rFonts w:ascii="Verdana" w:hAnsi="Verdana"/>
          <w:lang w:val="es-CL"/>
        </w:rPr>
        <w:t xml:space="preserve"> realizados, </w:t>
      </w:r>
      <w:r w:rsidR="00BE494C">
        <w:rPr>
          <w:rFonts w:ascii="Verdana" w:hAnsi="Verdana"/>
          <w:lang w:val="es-CL"/>
        </w:rPr>
        <w:t xml:space="preserve">la </w:t>
      </w:r>
      <w:r w:rsidR="004C7D9F" w:rsidRPr="00D30D6B">
        <w:rPr>
          <w:rFonts w:ascii="Verdana" w:hAnsi="Verdana"/>
          <w:lang w:val="es-CL"/>
        </w:rPr>
        <w:t xml:space="preserve">empresa </w:t>
      </w:r>
      <w:r w:rsidR="00D01B93">
        <w:rPr>
          <w:rFonts w:ascii="Verdana" w:hAnsi="Verdana"/>
          <w:lang w:val="es-CL"/>
        </w:rPr>
        <w:t>debe</w:t>
      </w:r>
      <w:r w:rsidR="004C7D9F" w:rsidRPr="00D30D6B">
        <w:rPr>
          <w:rFonts w:ascii="Verdana" w:hAnsi="Verdana"/>
          <w:lang w:val="es-CL"/>
        </w:rPr>
        <w:t xml:space="preserve"> emitir </w:t>
      </w:r>
      <w:proofErr w:type="spellStart"/>
      <w:r w:rsidR="00271277" w:rsidRPr="00D30D6B">
        <w:rPr>
          <w:rFonts w:ascii="Verdana" w:hAnsi="Verdana"/>
          <w:lang w:val="es-CL"/>
        </w:rPr>
        <w:t>Pre</w:t>
      </w:r>
      <w:r w:rsidR="00F83248">
        <w:rPr>
          <w:rFonts w:ascii="Verdana" w:hAnsi="Verdana"/>
          <w:lang w:val="es-CL"/>
        </w:rPr>
        <w:t>-</w:t>
      </w:r>
      <w:r w:rsidR="00271277" w:rsidRPr="00D30D6B">
        <w:rPr>
          <w:rFonts w:ascii="Verdana" w:hAnsi="Verdana"/>
          <w:lang w:val="es-CL"/>
        </w:rPr>
        <w:t>f</w:t>
      </w:r>
      <w:r w:rsidR="00271277">
        <w:rPr>
          <w:rFonts w:ascii="Verdana" w:hAnsi="Verdana"/>
          <w:lang w:val="es-CL"/>
        </w:rPr>
        <w:t>a</w:t>
      </w:r>
      <w:r w:rsidR="00271277" w:rsidRPr="00D30D6B">
        <w:rPr>
          <w:rFonts w:ascii="Verdana" w:hAnsi="Verdana"/>
          <w:lang w:val="es-CL"/>
        </w:rPr>
        <w:t>ctura</w:t>
      </w:r>
      <w:proofErr w:type="spellEnd"/>
      <w:r w:rsidR="004C7D9F" w:rsidRPr="00D30D6B">
        <w:rPr>
          <w:rFonts w:ascii="Verdana" w:hAnsi="Verdana"/>
          <w:lang w:val="es-CL"/>
        </w:rPr>
        <w:t xml:space="preserve">, </w:t>
      </w:r>
      <w:r w:rsidR="00725761">
        <w:rPr>
          <w:rFonts w:ascii="Verdana" w:hAnsi="Verdana"/>
          <w:lang w:val="es-CL"/>
        </w:rPr>
        <w:t xml:space="preserve">posteriormente </w:t>
      </w:r>
      <w:r w:rsidR="004C7D9F" w:rsidRPr="00D30D6B">
        <w:rPr>
          <w:rFonts w:ascii="Verdana" w:hAnsi="Verdana"/>
          <w:lang w:val="es-CL"/>
        </w:rPr>
        <w:t xml:space="preserve">se </w:t>
      </w:r>
      <w:r w:rsidR="00630FD0" w:rsidRPr="00D30D6B">
        <w:rPr>
          <w:rFonts w:ascii="Verdana" w:hAnsi="Verdana"/>
          <w:lang w:val="es-CL"/>
        </w:rPr>
        <w:t xml:space="preserve">emitirá </w:t>
      </w:r>
      <w:r w:rsidRPr="00D30D6B">
        <w:rPr>
          <w:rFonts w:ascii="Verdana" w:hAnsi="Verdana"/>
          <w:lang w:val="es-CL"/>
        </w:rPr>
        <w:t xml:space="preserve">una </w:t>
      </w:r>
      <w:r w:rsidR="00735EDD" w:rsidRPr="00D30D6B">
        <w:rPr>
          <w:rFonts w:ascii="Verdana" w:hAnsi="Verdana"/>
          <w:lang w:val="es-CL"/>
        </w:rPr>
        <w:t>Orden de C</w:t>
      </w:r>
      <w:r w:rsidR="00630FD0" w:rsidRPr="00D30D6B">
        <w:rPr>
          <w:rFonts w:ascii="Verdana" w:hAnsi="Verdana"/>
          <w:lang w:val="es-CL"/>
        </w:rPr>
        <w:t>ompra a t</w:t>
      </w:r>
      <w:r w:rsidR="006B653B" w:rsidRPr="00D30D6B">
        <w:rPr>
          <w:rFonts w:ascii="Verdana" w:hAnsi="Verdana"/>
          <w:lang w:val="es-CL"/>
        </w:rPr>
        <w:t xml:space="preserve">ravés de Portal Mercado Publico, </w:t>
      </w:r>
      <w:r w:rsidRPr="00D30D6B">
        <w:rPr>
          <w:rFonts w:ascii="Verdana" w:hAnsi="Verdana"/>
          <w:lang w:val="es-CL"/>
        </w:rPr>
        <w:t xml:space="preserve">considerando el valor </w:t>
      </w:r>
      <w:r w:rsidR="00F02512">
        <w:rPr>
          <w:rFonts w:ascii="Verdana" w:hAnsi="Verdana"/>
          <w:lang w:val="es-CL"/>
        </w:rPr>
        <w:t>por jornada</w:t>
      </w:r>
      <w:r w:rsidR="0027775F">
        <w:rPr>
          <w:rFonts w:ascii="Verdana" w:hAnsi="Verdana"/>
          <w:lang w:val="es-CL"/>
        </w:rPr>
        <w:t xml:space="preserve">, </w:t>
      </w:r>
      <w:r w:rsidR="00630FD0" w:rsidRPr="00D30D6B">
        <w:rPr>
          <w:rFonts w:ascii="Verdana" w:hAnsi="Verdana"/>
          <w:lang w:val="es-CL"/>
        </w:rPr>
        <w:t>una vez</w:t>
      </w:r>
      <w:r w:rsidR="00735EDD" w:rsidRPr="00D30D6B">
        <w:rPr>
          <w:rFonts w:ascii="Verdana" w:hAnsi="Verdana"/>
          <w:lang w:val="es-CL"/>
        </w:rPr>
        <w:t xml:space="preserve"> aceptada por el </w:t>
      </w:r>
      <w:r w:rsidR="0000021F">
        <w:rPr>
          <w:rFonts w:ascii="Verdana" w:hAnsi="Verdana"/>
          <w:lang w:val="es-CL"/>
        </w:rPr>
        <w:t>proveedor</w:t>
      </w:r>
      <w:r w:rsidR="00735EDD" w:rsidRPr="00D30D6B">
        <w:rPr>
          <w:rFonts w:ascii="Verdana" w:hAnsi="Verdana"/>
          <w:lang w:val="es-CL"/>
        </w:rPr>
        <w:t xml:space="preserve">, </w:t>
      </w:r>
      <w:r w:rsidR="006F4831" w:rsidRPr="00D30D6B">
        <w:rPr>
          <w:rFonts w:ascii="Verdana" w:hAnsi="Verdana"/>
          <w:lang w:val="es-CL"/>
        </w:rPr>
        <w:t xml:space="preserve">éste </w:t>
      </w:r>
      <w:r w:rsidR="00630FD0" w:rsidRPr="00D30D6B">
        <w:rPr>
          <w:rFonts w:ascii="Verdana" w:hAnsi="Verdana"/>
          <w:lang w:val="es-CL"/>
        </w:rPr>
        <w:t xml:space="preserve">procederá a </w:t>
      </w:r>
      <w:r w:rsidR="006B653B" w:rsidRPr="00D30D6B">
        <w:rPr>
          <w:rFonts w:ascii="Verdana" w:hAnsi="Verdana"/>
          <w:lang w:val="es-CL"/>
        </w:rPr>
        <w:t xml:space="preserve">confeccionar </w:t>
      </w:r>
      <w:r w:rsidR="00D62CBD" w:rsidRPr="00D30D6B">
        <w:rPr>
          <w:rFonts w:ascii="Verdana" w:hAnsi="Verdana"/>
          <w:lang w:val="es-CL"/>
        </w:rPr>
        <w:t>la Factura</w:t>
      </w:r>
      <w:r w:rsidR="004C7D9F" w:rsidRPr="00D30D6B">
        <w:rPr>
          <w:rFonts w:ascii="Verdana" w:hAnsi="Verdana"/>
          <w:lang w:val="es-CL"/>
        </w:rPr>
        <w:t>.</w:t>
      </w:r>
    </w:p>
    <w:p w14:paraId="41114A8E" w14:textId="77777777" w:rsidR="00D30D6B" w:rsidRPr="00D30D6B" w:rsidRDefault="00D30D6B" w:rsidP="00F12D5C">
      <w:p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</w:p>
    <w:p w14:paraId="4F65F09E" w14:textId="761301A7" w:rsidR="0035544F" w:rsidRPr="00271277" w:rsidRDefault="00630FD0" w:rsidP="00F12D5C">
      <w:pPr>
        <w:pStyle w:val="Prrafodelista"/>
        <w:numPr>
          <w:ilvl w:val="0"/>
          <w:numId w:val="11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271277">
        <w:rPr>
          <w:rFonts w:ascii="Verdana" w:hAnsi="Verdana"/>
          <w:lang w:val="es-CL"/>
        </w:rPr>
        <w:t xml:space="preserve">La Factura debe ser enviada </w:t>
      </w:r>
      <w:r w:rsidR="00931BC5" w:rsidRPr="00271277">
        <w:rPr>
          <w:rFonts w:ascii="Verdana" w:hAnsi="Verdana"/>
          <w:lang w:val="es-CL"/>
        </w:rPr>
        <w:t xml:space="preserve">a través de la plataforma </w:t>
      </w:r>
      <w:r w:rsidR="00832C93">
        <w:rPr>
          <w:rFonts w:ascii="Verdana" w:hAnsi="Verdana"/>
          <w:lang w:val="es-CL"/>
        </w:rPr>
        <w:t>A</w:t>
      </w:r>
      <w:r w:rsidR="00A236FE">
        <w:rPr>
          <w:rFonts w:ascii="Verdana" w:hAnsi="Verdana"/>
          <w:lang w:val="es-CL"/>
        </w:rPr>
        <w:t>CEPTA</w:t>
      </w:r>
      <w:r w:rsidR="00931BC5" w:rsidRPr="00271277">
        <w:rPr>
          <w:rFonts w:ascii="Verdana" w:hAnsi="Verdana"/>
          <w:lang w:val="es-CL"/>
        </w:rPr>
        <w:t xml:space="preserve"> además </w:t>
      </w:r>
      <w:r w:rsidR="00D01B93">
        <w:rPr>
          <w:rFonts w:ascii="Verdana" w:hAnsi="Verdana"/>
          <w:lang w:val="es-CL"/>
        </w:rPr>
        <w:t>debe</w:t>
      </w:r>
      <w:r w:rsidR="00931BC5" w:rsidRPr="00271277">
        <w:rPr>
          <w:rFonts w:ascii="Verdana" w:hAnsi="Verdana"/>
          <w:lang w:val="es-CL"/>
        </w:rPr>
        <w:t xml:space="preserve"> </w:t>
      </w:r>
      <w:r w:rsidR="00C03177" w:rsidRPr="00271277">
        <w:rPr>
          <w:rFonts w:ascii="Verdana" w:hAnsi="Verdana"/>
          <w:lang w:val="es-CL"/>
        </w:rPr>
        <w:t>enviar por</w:t>
      </w:r>
      <w:r w:rsidR="004C7D9F" w:rsidRPr="00271277">
        <w:rPr>
          <w:rFonts w:ascii="Verdana" w:hAnsi="Verdana"/>
          <w:lang w:val="es-CL"/>
        </w:rPr>
        <w:t xml:space="preserve"> correo </w:t>
      </w:r>
      <w:r w:rsidR="00D136CB">
        <w:rPr>
          <w:rFonts w:ascii="Verdana" w:hAnsi="Verdana"/>
          <w:lang w:val="es-CL"/>
        </w:rPr>
        <w:t>electrónico</w:t>
      </w:r>
      <w:r w:rsidR="00A236FE">
        <w:rPr>
          <w:rFonts w:ascii="Verdana" w:hAnsi="Verdana"/>
          <w:lang w:val="es-CL"/>
        </w:rPr>
        <w:t xml:space="preserve"> </w:t>
      </w:r>
      <w:r w:rsidR="0035544F" w:rsidRPr="00271277">
        <w:rPr>
          <w:rFonts w:ascii="Verdana" w:hAnsi="Verdana"/>
          <w:lang w:val="es-CL"/>
        </w:rPr>
        <w:t xml:space="preserve">al Administrador </w:t>
      </w:r>
      <w:proofErr w:type="spellStart"/>
      <w:r w:rsidR="0027775F">
        <w:rPr>
          <w:rFonts w:ascii="Verdana" w:hAnsi="Verdana"/>
          <w:lang w:val="es-CL"/>
        </w:rPr>
        <w:t>Tecnico</w:t>
      </w:r>
      <w:proofErr w:type="spellEnd"/>
      <w:r w:rsidR="0027775F">
        <w:rPr>
          <w:rFonts w:ascii="Verdana" w:hAnsi="Verdana"/>
          <w:lang w:val="es-CL"/>
        </w:rPr>
        <w:t xml:space="preserve"> </w:t>
      </w:r>
      <w:r w:rsidR="0035544F" w:rsidRPr="00271277">
        <w:rPr>
          <w:rFonts w:ascii="Verdana" w:hAnsi="Verdana"/>
          <w:lang w:val="es-CL"/>
        </w:rPr>
        <w:t>de Contrato</w:t>
      </w:r>
      <w:r w:rsidR="00C34B7F">
        <w:rPr>
          <w:rFonts w:ascii="Verdana" w:hAnsi="Verdana"/>
          <w:lang w:val="es-CL"/>
        </w:rPr>
        <w:t xml:space="preserve"> y/o Referente Técnico</w:t>
      </w:r>
      <w:r w:rsidR="0035544F" w:rsidRPr="00271277">
        <w:rPr>
          <w:rFonts w:ascii="Verdana" w:hAnsi="Verdana"/>
          <w:lang w:val="es-CL"/>
        </w:rPr>
        <w:t xml:space="preserve">, </w:t>
      </w:r>
      <w:r w:rsidRPr="00271277">
        <w:rPr>
          <w:rFonts w:ascii="Verdana" w:hAnsi="Verdana"/>
          <w:lang w:val="es-CL"/>
        </w:rPr>
        <w:t>adjunta</w:t>
      </w:r>
      <w:r w:rsidR="00F83248">
        <w:rPr>
          <w:rFonts w:ascii="Verdana" w:hAnsi="Verdana"/>
          <w:lang w:val="es-CL"/>
        </w:rPr>
        <w:t>n</w:t>
      </w:r>
      <w:r w:rsidRPr="00271277">
        <w:rPr>
          <w:rFonts w:ascii="Verdana" w:hAnsi="Verdana"/>
          <w:lang w:val="es-CL"/>
        </w:rPr>
        <w:t xml:space="preserve">do </w:t>
      </w:r>
      <w:r w:rsidR="0035544F" w:rsidRPr="00271277">
        <w:rPr>
          <w:rFonts w:ascii="Verdana" w:hAnsi="Verdana"/>
          <w:lang w:val="es-CL"/>
        </w:rPr>
        <w:t>lo siguiente:</w:t>
      </w:r>
    </w:p>
    <w:p w14:paraId="4C9C2680" w14:textId="5F33080F" w:rsidR="00107FD1" w:rsidRPr="0027775F" w:rsidRDefault="0035544F" w:rsidP="0027775F">
      <w:pPr>
        <w:pStyle w:val="Prrafodelista"/>
        <w:numPr>
          <w:ilvl w:val="0"/>
          <w:numId w:val="9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271277">
        <w:rPr>
          <w:rFonts w:ascii="Verdana" w:hAnsi="Verdana"/>
          <w:lang w:val="es-CL"/>
        </w:rPr>
        <w:t>Orden de Compra</w:t>
      </w:r>
      <w:r w:rsidR="00D62CBD">
        <w:rPr>
          <w:rFonts w:ascii="Verdana" w:hAnsi="Verdana"/>
          <w:lang w:val="es-CL"/>
        </w:rPr>
        <w:t xml:space="preserve"> en estado aceptada</w:t>
      </w:r>
      <w:r w:rsidR="00107FD1" w:rsidRPr="0027775F">
        <w:rPr>
          <w:rFonts w:ascii="Verdana" w:hAnsi="Verdana"/>
          <w:lang w:val="es-CL"/>
        </w:rPr>
        <w:t>.</w:t>
      </w:r>
    </w:p>
    <w:p w14:paraId="0DBDE3E7" w14:textId="77777777" w:rsidR="0035544F" w:rsidRPr="00271277" w:rsidRDefault="00630FD0" w:rsidP="00F12D5C">
      <w:pPr>
        <w:pStyle w:val="Prrafodelista"/>
        <w:numPr>
          <w:ilvl w:val="0"/>
          <w:numId w:val="9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271277">
        <w:rPr>
          <w:rFonts w:ascii="Verdana" w:hAnsi="Verdana"/>
          <w:lang w:val="es-CL"/>
        </w:rPr>
        <w:t>Certificado de Obligaci</w:t>
      </w:r>
      <w:r w:rsidR="0035544F" w:rsidRPr="00271277">
        <w:rPr>
          <w:rFonts w:ascii="Verdana" w:hAnsi="Verdana"/>
          <w:lang w:val="es-CL"/>
        </w:rPr>
        <w:t>ones Laborales y Previsionales</w:t>
      </w:r>
    </w:p>
    <w:p w14:paraId="48DCD1D6" w14:textId="77777777" w:rsidR="0035544F" w:rsidRPr="00271277" w:rsidRDefault="0035544F" w:rsidP="00F12D5C">
      <w:pPr>
        <w:pStyle w:val="Prrafodelista"/>
        <w:numPr>
          <w:ilvl w:val="0"/>
          <w:numId w:val="9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271277">
        <w:rPr>
          <w:rFonts w:ascii="Verdana" w:hAnsi="Verdana"/>
          <w:lang w:val="es-CL"/>
        </w:rPr>
        <w:t>Certificado de Antecedentes Laborales y Previsionales</w:t>
      </w:r>
    </w:p>
    <w:p w14:paraId="5A6ACC11" w14:textId="6252E692" w:rsidR="00D30D6B" w:rsidRDefault="003C6352" w:rsidP="00F12D5C">
      <w:pPr>
        <w:pStyle w:val="Prrafodelista"/>
        <w:numPr>
          <w:ilvl w:val="0"/>
          <w:numId w:val="9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Certificado de pago de Cotizaciones Previsionales</w:t>
      </w:r>
    </w:p>
    <w:p w14:paraId="125C7C1C" w14:textId="77777777" w:rsidR="0000021F" w:rsidRDefault="00D62CBD" w:rsidP="0000021F">
      <w:pPr>
        <w:pStyle w:val="Prrafodelista"/>
        <w:numPr>
          <w:ilvl w:val="0"/>
          <w:numId w:val="9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Boletas de honorarios cuando corresponda</w:t>
      </w:r>
    </w:p>
    <w:p w14:paraId="2038D602" w14:textId="77777777" w:rsidR="00107FD1" w:rsidRDefault="00107FD1" w:rsidP="00107FD1">
      <w:pPr>
        <w:pStyle w:val="Prrafodelista"/>
        <w:suppressAutoHyphens w:val="0"/>
        <w:ind w:left="993"/>
        <w:contextualSpacing/>
        <w:jc w:val="both"/>
        <w:rPr>
          <w:rFonts w:ascii="Verdana" w:hAnsi="Verdana"/>
          <w:lang w:val="es-CL"/>
        </w:rPr>
      </w:pPr>
    </w:p>
    <w:p w14:paraId="162D85BB" w14:textId="23E77CA6" w:rsidR="00107FD1" w:rsidRDefault="00107FD1" w:rsidP="00107FD1">
      <w:pPr>
        <w:pStyle w:val="Prrafodelista"/>
        <w:suppressAutoHyphens w:val="0"/>
        <w:ind w:left="993"/>
        <w:contextualSpacing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 xml:space="preserve">En caso de despido de personal es obligatorio presentar finiquito al administrador </w:t>
      </w:r>
      <w:r w:rsidR="0027775F">
        <w:rPr>
          <w:rFonts w:ascii="Verdana" w:hAnsi="Verdana"/>
          <w:lang w:val="es-CL"/>
        </w:rPr>
        <w:t xml:space="preserve">técnico </w:t>
      </w:r>
      <w:r>
        <w:rPr>
          <w:rFonts w:ascii="Verdana" w:hAnsi="Verdana"/>
          <w:lang w:val="es-CL"/>
        </w:rPr>
        <w:t xml:space="preserve">de contrato y referente técnico, con </w:t>
      </w:r>
      <w:r w:rsidR="00F96A84">
        <w:rPr>
          <w:rFonts w:ascii="Verdana" w:hAnsi="Verdana"/>
          <w:lang w:val="es-CL"/>
        </w:rPr>
        <w:t>todo el cumplimiento</w:t>
      </w:r>
      <w:r>
        <w:rPr>
          <w:rFonts w:ascii="Verdana" w:hAnsi="Verdana"/>
          <w:lang w:val="es-CL"/>
        </w:rPr>
        <w:t xml:space="preserve"> de la normativa vigente </w:t>
      </w:r>
      <w:r w:rsidR="00F96A84">
        <w:rPr>
          <w:rFonts w:ascii="Verdana" w:hAnsi="Verdana"/>
          <w:lang w:val="es-CL"/>
        </w:rPr>
        <w:t>(código laboral)</w:t>
      </w:r>
    </w:p>
    <w:p w14:paraId="2BB4B958" w14:textId="77777777" w:rsidR="0000021F" w:rsidRDefault="0000021F" w:rsidP="0000021F">
      <w:pPr>
        <w:pStyle w:val="Prrafodelista"/>
        <w:suppressAutoHyphens w:val="0"/>
        <w:ind w:left="993"/>
        <w:contextualSpacing/>
        <w:jc w:val="both"/>
        <w:rPr>
          <w:rFonts w:ascii="Verdana" w:hAnsi="Verdana"/>
          <w:lang w:val="es-CL"/>
        </w:rPr>
      </w:pPr>
    </w:p>
    <w:p w14:paraId="588C3982" w14:textId="01120775" w:rsidR="00931BC5" w:rsidRPr="0000021F" w:rsidRDefault="00931BC5" w:rsidP="0000021F">
      <w:pPr>
        <w:pStyle w:val="Prrafodelista"/>
        <w:suppressAutoHyphens w:val="0"/>
        <w:ind w:left="993"/>
        <w:contextualSpacing/>
        <w:jc w:val="both"/>
        <w:rPr>
          <w:rFonts w:ascii="Verdana" w:hAnsi="Verdana"/>
          <w:lang w:val="es-CL"/>
        </w:rPr>
      </w:pPr>
      <w:r w:rsidRPr="0000021F">
        <w:rPr>
          <w:rFonts w:ascii="Verdana" w:hAnsi="Verdana"/>
        </w:rPr>
        <w:t>El proveedor debe considerar que sus facturas serán rechazadas en forma automática por la plataforma ACEPTA si no cumple los siguientes requisitos:</w:t>
      </w:r>
    </w:p>
    <w:p w14:paraId="556C01EA" w14:textId="77777777" w:rsidR="00931BC5" w:rsidRPr="00931BC5" w:rsidRDefault="00931BC5" w:rsidP="00602BCF">
      <w:pPr>
        <w:pStyle w:val="Prrafodelista"/>
        <w:numPr>
          <w:ilvl w:val="0"/>
          <w:numId w:val="9"/>
        </w:numPr>
        <w:suppressAutoHyphens w:val="0"/>
        <w:ind w:left="1276"/>
        <w:jc w:val="both"/>
        <w:rPr>
          <w:rFonts w:ascii="Verdana" w:hAnsi="Verdana"/>
        </w:rPr>
      </w:pPr>
      <w:r w:rsidRPr="00931BC5">
        <w:rPr>
          <w:rFonts w:ascii="Verdana" w:hAnsi="Verdana"/>
        </w:rPr>
        <w:t xml:space="preserve">No haber agregado la casilla de intercambio en su sistema de facturación. Debe enviar el archivo XML a la casilla </w:t>
      </w:r>
      <w:hyperlink r:id="rId8" w:history="1">
        <w:r w:rsidRPr="00931BC5">
          <w:rPr>
            <w:rStyle w:val="Hipervnculo"/>
            <w:rFonts w:ascii="Verdana" w:hAnsi="Verdana"/>
            <w:color w:val="auto"/>
          </w:rPr>
          <w:t>dipresrecepcion@custodium.com</w:t>
        </w:r>
      </w:hyperlink>
      <w:r w:rsidRPr="00931BC5">
        <w:rPr>
          <w:rFonts w:ascii="Verdana" w:hAnsi="Verdana"/>
        </w:rPr>
        <w:t>.</w:t>
      </w:r>
    </w:p>
    <w:p w14:paraId="2B9262F9" w14:textId="77777777" w:rsidR="00931BC5" w:rsidRPr="00931BC5" w:rsidRDefault="00931BC5" w:rsidP="00602BCF">
      <w:pPr>
        <w:pStyle w:val="Prrafodelista"/>
        <w:numPr>
          <w:ilvl w:val="0"/>
          <w:numId w:val="9"/>
        </w:numPr>
        <w:suppressAutoHyphens w:val="0"/>
        <w:ind w:left="1276"/>
        <w:jc w:val="both"/>
        <w:rPr>
          <w:rFonts w:ascii="Verdana" w:hAnsi="Verdana"/>
        </w:rPr>
      </w:pPr>
      <w:r w:rsidRPr="00931BC5">
        <w:rPr>
          <w:rFonts w:ascii="Verdana" w:hAnsi="Verdana"/>
        </w:rPr>
        <w:t>No agregar la referencia (campo 801), que en este caso es, digitar la Orden de Compra tal cual lo entrega Mercado Público.</w:t>
      </w:r>
    </w:p>
    <w:p w14:paraId="29EBB2B1" w14:textId="77777777" w:rsidR="00931BC5" w:rsidRDefault="00931BC5" w:rsidP="00602BCF">
      <w:pPr>
        <w:pStyle w:val="Prrafodelista"/>
        <w:numPr>
          <w:ilvl w:val="0"/>
          <w:numId w:val="9"/>
        </w:numPr>
        <w:suppressAutoHyphens w:val="0"/>
        <w:ind w:left="1276"/>
        <w:jc w:val="both"/>
        <w:rPr>
          <w:rFonts w:ascii="Verdana" w:hAnsi="Verdana"/>
        </w:rPr>
      </w:pPr>
      <w:r w:rsidRPr="00931BC5">
        <w:rPr>
          <w:rFonts w:ascii="Verdana" w:hAnsi="Verdana"/>
        </w:rPr>
        <w:t>Emitir una factura y tener una diferencia de más de 48 horas entre la fecha de emisión en SII y la publicación en ACEPTA.</w:t>
      </w:r>
    </w:p>
    <w:p w14:paraId="2A08E9A3" w14:textId="77777777" w:rsidR="0027775F" w:rsidRDefault="0027775F" w:rsidP="0027775F">
      <w:pPr>
        <w:suppressAutoHyphens w:val="0"/>
        <w:jc w:val="both"/>
        <w:rPr>
          <w:rFonts w:ascii="Verdana" w:hAnsi="Verdana"/>
        </w:rPr>
      </w:pPr>
    </w:p>
    <w:p w14:paraId="0917B8DD" w14:textId="77777777" w:rsidR="0027775F" w:rsidRDefault="0027775F" w:rsidP="0027775F">
      <w:pPr>
        <w:suppressAutoHyphens w:val="0"/>
        <w:jc w:val="both"/>
        <w:rPr>
          <w:rFonts w:ascii="Verdana" w:hAnsi="Verdana"/>
        </w:rPr>
      </w:pPr>
    </w:p>
    <w:p w14:paraId="08E4EA4D" w14:textId="77777777" w:rsidR="00AB2CD4" w:rsidRDefault="00AB2CD4" w:rsidP="0027775F">
      <w:pPr>
        <w:suppressAutoHyphens w:val="0"/>
        <w:jc w:val="both"/>
        <w:rPr>
          <w:rFonts w:ascii="Verdana" w:hAnsi="Verdana"/>
        </w:rPr>
      </w:pPr>
    </w:p>
    <w:p w14:paraId="1E836FEF" w14:textId="77777777" w:rsidR="00AB2CD4" w:rsidRPr="0027775F" w:rsidRDefault="00AB2CD4" w:rsidP="0027775F">
      <w:pPr>
        <w:suppressAutoHyphens w:val="0"/>
        <w:jc w:val="both"/>
        <w:rPr>
          <w:rFonts w:ascii="Verdana" w:hAnsi="Verdana"/>
        </w:rPr>
      </w:pPr>
    </w:p>
    <w:p w14:paraId="45DA871F" w14:textId="77777777" w:rsidR="00A4712A" w:rsidRDefault="00A4712A" w:rsidP="0068684B">
      <w:pPr>
        <w:pStyle w:val="Prrafodelista"/>
        <w:suppressAutoHyphens w:val="0"/>
        <w:ind w:left="1418"/>
        <w:contextualSpacing/>
        <w:jc w:val="both"/>
        <w:rPr>
          <w:rFonts w:ascii="Verdana" w:hAnsi="Verdana"/>
          <w:lang w:val="es-CL"/>
        </w:rPr>
      </w:pPr>
    </w:p>
    <w:p w14:paraId="27535DD0" w14:textId="77777777" w:rsidR="0000021F" w:rsidRDefault="00D36418" w:rsidP="00525CFF">
      <w:pPr>
        <w:pStyle w:val="Prrafodelista"/>
        <w:widowControl w:val="0"/>
        <w:numPr>
          <w:ilvl w:val="0"/>
          <w:numId w:val="43"/>
        </w:numPr>
        <w:suppressAutoHyphens w:val="0"/>
        <w:ind w:hanging="720"/>
        <w:contextualSpacing/>
        <w:jc w:val="both"/>
        <w:rPr>
          <w:rFonts w:ascii="Verdana" w:hAnsi="Verdana" w:cs="Arial"/>
          <w:b/>
          <w:lang w:val="es-CL"/>
        </w:rPr>
      </w:pPr>
      <w:r w:rsidRPr="00763EA9">
        <w:rPr>
          <w:rFonts w:ascii="Verdana" w:hAnsi="Verdana" w:cs="Arial"/>
          <w:b/>
          <w:lang w:val="es-CL"/>
        </w:rPr>
        <w:t xml:space="preserve">DE LA RESPONSABILIDAD </w:t>
      </w:r>
      <w:r w:rsidR="00013EE3" w:rsidRPr="00763EA9">
        <w:rPr>
          <w:rFonts w:ascii="Verdana" w:hAnsi="Verdana" w:cs="Arial"/>
          <w:b/>
          <w:lang w:val="es-CL"/>
        </w:rPr>
        <w:t xml:space="preserve">DEL </w:t>
      </w:r>
      <w:r w:rsidR="00757BD1" w:rsidRPr="00763EA9">
        <w:rPr>
          <w:rFonts w:ascii="Verdana" w:hAnsi="Verdana" w:cs="Arial"/>
          <w:b/>
          <w:lang w:val="es-CL"/>
        </w:rPr>
        <w:t>OFERENTE ADJUDICADO</w:t>
      </w:r>
    </w:p>
    <w:p w14:paraId="4CED5107" w14:textId="77777777" w:rsidR="0000021F" w:rsidRDefault="0000021F" w:rsidP="0000021F">
      <w:pPr>
        <w:pStyle w:val="Prrafodelista"/>
        <w:widowControl w:val="0"/>
        <w:suppressAutoHyphens w:val="0"/>
        <w:ind w:left="720"/>
        <w:contextualSpacing/>
        <w:jc w:val="both"/>
        <w:rPr>
          <w:rFonts w:ascii="Verdana" w:hAnsi="Verdana" w:cs="Arial"/>
          <w:b/>
          <w:lang w:val="es-CL"/>
        </w:rPr>
      </w:pPr>
    </w:p>
    <w:p w14:paraId="503B83C2" w14:textId="4442ACD5" w:rsidR="00630FD0" w:rsidRPr="0000021F" w:rsidRDefault="00630FD0" w:rsidP="0000021F">
      <w:pPr>
        <w:pStyle w:val="Prrafodelista"/>
        <w:widowControl w:val="0"/>
        <w:suppressAutoHyphens w:val="0"/>
        <w:ind w:left="720"/>
        <w:contextualSpacing/>
        <w:jc w:val="both"/>
        <w:rPr>
          <w:rFonts w:ascii="Verdana" w:hAnsi="Verdana" w:cs="Arial"/>
          <w:b/>
          <w:lang w:val="es-CL"/>
        </w:rPr>
      </w:pPr>
      <w:r w:rsidRPr="0000021F">
        <w:rPr>
          <w:rFonts w:ascii="Verdana" w:hAnsi="Verdana"/>
          <w:lang w:val="es-CL"/>
        </w:rPr>
        <w:t xml:space="preserve">El </w:t>
      </w:r>
      <w:r w:rsidR="00F83248" w:rsidRPr="0000021F">
        <w:rPr>
          <w:rFonts w:ascii="Verdana" w:hAnsi="Verdana"/>
          <w:lang w:val="es-CL"/>
        </w:rPr>
        <w:t>proveedor</w:t>
      </w:r>
      <w:r w:rsidRPr="0000021F">
        <w:rPr>
          <w:rFonts w:ascii="Verdana" w:hAnsi="Verdana"/>
          <w:lang w:val="es-CL"/>
        </w:rPr>
        <w:t xml:space="preserve"> en el evento que se produzca un accidente, </w:t>
      </w:r>
      <w:r w:rsidR="00D01B93" w:rsidRPr="0000021F">
        <w:rPr>
          <w:rFonts w:ascii="Verdana" w:hAnsi="Verdana"/>
          <w:lang w:val="es-CL"/>
        </w:rPr>
        <w:t>debe</w:t>
      </w:r>
      <w:r w:rsidRPr="0000021F">
        <w:rPr>
          <w:rFonts w:ascii="Verdana" w:hAnsi="Verdana"/>
          <w:lang w:val="es-CL"/>
        </w:rPr>
        <w:t xml:space="preserve"> </w:t>
      </w:r>
      <w:r w:rsidR="00156DFE" w:rsidRPr="0000021F">
        <w:rPr>
          <w:rFonts w:ascii="Verdana" w:hAnsi="Verdana"/>
          <w:lang w:val="es-CL"/>
        </w:rPr>
        <w:t>asumir cual</w:t>
      </w:r>
      <w:r w:rsidRPr="0000021F">
        <w:rPr>
          <w:rFonts w:ascii="Verdana" w:hAnsi="Verdana"/>
          <w:lang w:val="es-CL"/>
        </w:rPr>
        <w:t>quier daño a las personas, al establecimiento o a la propiedad de terceros, liberando de toda responsabilidad al Complejo Asistencial.</w:t>
      </w:r>
    </w:p>
    <w:p w14:paraId="63C361E8" w14:textId="77777777" w:rsidR="00A817E9" w:rsidRDefault="00A817E9" w:rsidP="00A817E9">
      <w:pPr>
        <w:jc w:val="both"/>
        <w:rPr>
          <w:rFonts w:ascii="Verdana" w:hAnsi="Verdana"/>
          <w:lang w:val="es-CL"/>
        </w:rPr>
      </w:pPr>
    </w:p>
    <w:p w14:paraId="7A4420D6" w14:textId="77777777" w:rsidR="00793265" w:rsidRDefault="00630FD0" w:rsidP="00525CFF">
      <w:pPr>
        <w:pStyle w:val="Prrafodelista"/>
        <w:numPr>
          <w:ilvl w:val="0"/>
          <w:numId w:val="43"/>
        </w:numPr>
        <w:suppressAutoHyphens w:val="0"/>
        <w:ind w:right="49" w:hanging="720"/>
        <w:contextualSpacing/>
        <w:jc w:val="both"/>
        <w:rPr>
          <w:rFonts w:ascii="Verdana" w:hAnsi="Verdana"/>
          <w:b/>
          <w:bCs/>
          <w:lang w:val="es-CL"/>
        </w:rPr>
      </w:pPr>
      <w:r w:rsidRPr="00763EA9">
        <w:rPr>
          <w:rFonts w:ascii="Verdana" w:hAnsi="Verdana"/>
          <w:b/>
          <w:bCs/>
          <w:lang w:val="es-CL"/>
        </w:rPr>
        <w:t>NORMATIVA</w:t>
      </w:r>
    </w:p>
    <w:p w14:paraId="52B28B02" w14:textId="77777777" w:rsidR="00793265" w:rsidRDefault="00793265" w:rsidP="00793265">
      <w:pPr>
        <w:pStyle w:val="Prrafodelista"/>
        <w:suppressAutoHyphens w:val="0"/>
        <w:ind w:left="720" w:right="49"/>
        <w:contextualSpacing/>
        <w:jc w:val="both"/>
        <w:rPr>
          <w:rFonts w:ascii="Verdana" w:hAnsi="Verdana"/>
          <w:b/>
          <w:bCs/>
          <w:lang w:val="es-CL"/>
        </w:rPr>
      </w:pPr>
    </w:p>
    <w:p w14:paraId="4D9EE522" w14:textId="22AC9A92" w:rsidR="00F916DE" w:rsidRPr="00793265" w:rsidRDefault="00F916DE" w:rsidP="00793265">
      <w:pPr>
        <w:pStyle w:val="Prrafodelista"/>
        <w:suppressAutoHyphens w:val="0"/>
        <w:ind w:left="720" w:right="49"/>
        <w:contextualSpacing/>
        <w:jc w:val="both"/>
        <w:rPr>
          <w:rFonts w:ascii="Verdana" w:hAnsi="Verdana"/>
          <w:b/>
          <w:bCs/>
          <w:lang w:val="es-CL"/>
        </w:rPr>
      </w:pPr>
      <w:r w:rsidRPr="00793265">
        <w:rPr>
          <w:rFonts w:ascii="Verdana" w:hAnsi="Verdana" w:cs="Arial"/>
          <w:lang w:val="es-CL"/>
        </w:rPr>
        <w:t xml:space="preserve">El </w:t>
      </w:r>
      <w:r w:rsidR="00F83248" w:rsidRPr="00793265">
        <w:rPr>
          <w:rFonts w:ascii="Verdana" w:hAnsi="Verdana" w:cs="Arial"/>
          <w:lang w:val="es-CL"/>
        </w:rPr>
        <w:t xml:space="preserve">proveedor </w:t>
      </w:r>
      <w:r w:rsidR="00D01B93" w:rsidRPr="00793265">
        <w:rPr>
          <w:rFonts w:ascii="Verdana" w:hAnsi="Verdana" w:cs="Arial"/>
          <w:lang w:val="es-CL"/>
        </w:rPr>
        <w:t>debe</w:t>
      </w:r>
      <w:r w:rsidRPr="00793265">
        <w:rPr>
          <w:rFonts w:ascii="Verdana" w:hAnsi="Verdana" w:cs="Arial"/>
          <w:lang w:val="es-CL"/>
        </w:rPr>
        <w:t xml:space="preserve"> dar cumplimiento a todas las normas legales, reglamentarias y contractuales pertinentes en el cumplimiento de los servicios de traslado, así también dar cumplimiento a las normas internas del Complejo Asistencial “Dr. Víctor Ríos Ruiz” Los Ángeles.</w:t>
      </w:r>
    </w:p>
    <w:p w14:paraId="63C93000" w14:textId="77777777" w:rsidR="00F916DE" w:rsidRDefault="00F916DE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</w:p>
    <w:p w14:paraId="38436A5C" w14:textId="62209A8F" w:rsidR="00630FD0" w:rsidRPr="008405BA" w:rsidRDefault="00630FD0" w:rsidP="00793265">
      <w:pPr>
        <w:ind w:left="709" w:right="49"/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 xml:space="preserve">En materias de prevención de accidentes y enfermedades profesionales, regirán todas las disposiciones legales y reglamentarias vigentes sobre la materia, por </w:t>
      </w:r>
      <w:r w:rsidR="00F00124" w:rsidRPr="008405BA">
        <w:rPr>
          <w:rFonts w:ascii="Verdana" w:hAnsi="Verdana"/>
          <w:sz w:val="20"/>
          <w:szCs w:val="20"/>
          <w:lang w:val="es-CL"/>
        </w:rPr>
        <w:t>tanto,</w:t>
      </w:r>
      <w:r w:rsidRPr="008405BA">
        <w:rPr>
          <w:rFonts w:ascii="Verdana" w:hAnsi="Verdana"/>
          <w:sz w:val="20"/>
          <w:szCs w:val="20"/>
          <w:lang w:val="es-CL"/>
        </w:rPr>
        <w:t xml:space="preserve"> </w:t>
      </w:r>
      <w:r w:rsidR="00D01B93">
        <w:rPr>
          <w:rFonts w:ascii="Verdana" w:hAnsi="Verdana"/>
          <w:sz w:val="20"/>
          <w:szCs w:val="20"/>
          <w:lang w:val="es-CL"/>
        </w:rPr>
        <w:t>debe</w:t>
      </w:r>
      <w:r w:rsidRPr="008405BA">
        <w:rPr>
          <w:rFonts w:ascii="Verdana" w:hAnsi="Verdana"/>
          <w:sz w:val="20"/>
          <w:szCs w:val="20"/>
          <w:lang w:val="es-CL"/>
        </w:rPr>
        <w:t>n aplicar:</w:t>
      </w:r>
    </w:p>
    <w:p w14:paraId="0D5416A7" w14:textId="77777777" w:rsidR="00AA7071" w:rsidRPr="008405BA" w:rsidRDefault="00AA7071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</w:p>
    <w:p w14:paraId="6DF5C63A" w14:textId="77777777" w:rsidR="00630FD0" w:rsidRPr="008405BA" w:rsidRDefault="00630FD0" w:rsidP="00602BCF">
      <w:pPr>
        <w:pStyle w:val="Prrafodelista"/>
        <w:numPr>
          <w:ilvl w:val="0"/>
          <w:numId w:val="8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 xml:space="preserve">Ley </w:t>
      </w:r>
      <w:proofErr w:type="spellStart"/>
      <w:r w:rsidRPr="008405BA">
        <w:rPr>
          <w:rFonts w:ascii="Verdana" w:hAnsi="Verdana"/>
          <w:lang w:val="es-CL"/>
        </w:rPr>
        <w:t>Nº</w:t>
      </w:r>
      <w:proofErr w:type="spellEnd"/>
      <w:r w:rsidRPr="008405BA">
        <w:rPr>
          <w:rFonts w:ascii="Verdana" w:hAnsi="Verdana"/>
          <w:lang w:val="es-CL"/>
        </w:rPr>
        <w:t xml:space="preserve"> 16.744 de 1968 del Ministerio del Trabajo y Previsión Social, que establece el seguro social obligatorio contra riesgos de accidentes del trabajo y enfermedades profesionales.</w:t>
      </w:r>
    </w:p>
    <w:p w14:paraId="08C29CCE" w14:textId="6CB26C64" w:rsidR="00630FD0" w:rsidRPr="008405BA" w:rsidRDefault="007968A9" w:rsidP="00602BCF">
      <w:pPr>
        <w:pStyle w:val="Prrafodelista"/>
        <w:numPr>
          <w:ilvl w:val="0"/>
          <w:numId w:val="8"/>
        </w:numPr>
        <w:ind w:left="851"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 xml:space="preserve">Decreto Fuerza Ley 725 </w:t>
      </w:r>
      <w:r w:rsidR="00630FD0" w:rsidRPr="008405BA">
        <w:rPr>
          <w:rFonts w:ascii="Verdana" w:hAnsi="Verdana"/>
          <w:lang w:val="es-CL"/>
        </w:rPr>
        <w:t>Código Sanitario</w:t>
      </w:r>
    </w:p>
    <w:p w14:paraId="2D063685" w14:textId="0EF56DA7" w:rsidR="00630FD0" w:rsidRPr="008405BA" w:rsidRDefault="002752D9" w:rsidP="00602BCF">
      <w:pPr>
        <w:pStyle w:val="Prrafodelista"/>
        <w:numPr>
          <w:ilvl w:val="0"/>
          <w:numId w:val="8"/>
        </w:numPr>
        <w:ind w:left="851"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 xml:space="preserve">Ley 18.620 </w:t>
      </w:r>
      <w:r w:rsidR="00630FD0" w:rsidRPr="008405BA">
        <w:rPr>
          <w:rFonts w:ascii="Verdana" w:hAnsi="Verdana"/>
          <w:lang w:val="es-CL"/>
        </w:rPr>
        <w:t>Código del Trabajo</w:t>
      </w:r>
    </w:p>
    <w:p w14:paraId="6266622F" w14:textId="4C37FF87" w:rsidR="00630FD0" w:rsidRPr="008405BA" w:rsidRDefault="00630FD0" w:rsidP="00602BCF">
      <w:pPr>
        <w:pStyle w:val="Prrafodelista"/>
        <w:numPr>
          <w:ilvl w:val="0"/>
          <w:numId w:val="8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 xml:space="preserve">Ley </w:t>
      </w:r>
      <w:r w:rsidR="002752D9">
        <w:rPr>
          <w:rFonts w:ascii="Verdana" w:hAnsi="Verdana"/>
          <w:lang w:val="es-CL"/>
        </w:rPr>
        <w:t xml:space="preserve">de Subcontratación </w:t>
      </w:r>
      <w:proofErr w:type="spellStart"/>
      <w:r w:rsidRPr="008405BA">
        <w:rPr>
          <w:rFonts w:ascii="Verdana" w:hAnsi="Verdana"/>
          <w:lang w:val="es-CL"/>
        </w:rPr>
        <w:t>Nº</w:t>
      </w:r>
      <w:proofErr w:type="spellEnd"/>
      <w:r w:rsidRPr="008405BA">
        <w:rPr>
          <w:rFonts w:ascii="Verdana" w:hAnsi="Verdana"/>
          <w:lang w:val="es-CL"/>
        </w:rPr>
        <w:t xml:space="preserve"> 20.123 del 2006, en las modificaciones correspondientes a </w:t>
      </w:r>
      <w:r w:rsidR="00F00124" w:rsidRPr="008405BA">
        <w:rPr>
          <w:rFonts w:ascii="Verdana" w:hAnsi="Verdana"/>
          <w:lang w:val="es-CL"/>
        </w:rPr>
        <w:t>la Ley</w:t>
      </w:r>
      <w:r w:rsidRPr="008405BA">
        <w:rPr>
          <w:rFonts w:ascii="Verdana" w:hAnsi="Verdana"/>
          <w:lang w:val="es-CL"/>
        </w:rPr>
        <w:t xml:space="preserve"> </w:t>
      </w:r>
      <w:proofErr w:type="spellStart"/>
      <w:r w:rsidRPr="008405BA">
        <w:rPr>
          <w:rFonts w:ascii="Verdana" w:hAnsi="Verdana"/>
          <w:lang w:val="es-CL"/>
        </w:rPr>
        <w:t>Nº</w:t>
      </w:r>
      <w:proofErr w:type="spellEnd"/>
      <w:r w:rsidRPr="008405BA">
        <w:rPr>
          <w:rFonts w:ascii="Verdana" w:hAnsi="Verdana"/>
          <w:lang w:val="es-CL"/>
        </w:rPr>
        <w:t xml:space="preserve"> 16744 de 1968</w:t>
      </w:r>
    </w:p>
    <w:p w14:paraId="0CD18510" w14:textId="77777777" w:rsidR="006F4831" w:rsidRPr="008405BA" w:rsidRDefault="006F4831" w:rsidP="0068684B">
      <w:pPr>
        <w:pStyle w:val="Prrafodelista"/>
        <w:ind w:left="851" w:right="49"/>
        <w:jc w:val="both"/>
        <w:rPr>
          <w:rFonts w:ascii="Verdana" w:hAnsi="Verdana"/>
          <w:lang w:val="es-CL"/>
        </w:rPr>
      </w:pPr>
    </w:p>
    <w:p w14:paraId="5CEA5E13" w14:textId="5691F8C5" w:rsidR="00AA7071" w:rsidRPr="008405BA" w:rsidRDefault="00630FD0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 xml:space="preserve">En </w:t>
      </w:r>
      <w:r w:rsidR="00F00124" w:rsidRPr="008405BA">
        <w:rPr>
          <w:rFonts w:ascii="Verdana" w:hAnsi="Verdana"/>
          <w:sz w:val="20"/>
          <w:szCs w:val="20"/>
          <w:lang w:val="es-CL"/>
        </w:rPr>
        <w:t>materias específicas</w:t>
      </w:r>
      <w:r w:rsidRPr="008405BA">
        <w:rPr>
          <w:rFonts w:ascii="Verdana" w:hAnsi="Verdana"/>
          <w:sz w:val="20"/>
          <w:szCs w:val="20"/>
          <w:lang w:val="es-CL"/>
        </w:rPr>
        <w:t xml:space="preserve">, el </w:t>
      </w:r>
      <w:r w:rsidR="00793265">
        <w:rPr>
          <w:rFonts w:ascii="Verdana" w:hAnsi="Verdana"/>
          <w:sz w:val="20"/>
          <w:szCs w:val="20"/>
          <w:lang w:val="es-CL"/>
        </w:rPr>
        <w:t xml:space="preserve">proveedor </w:t>
      </w:r>
      <w:r w:rsidRPr="008405BA">
        <w:rPr>
          <w:rFonts w:ascii="Verdana" w:hAnsi="Verdana"/>
          <w:sz w:val="20"/>
          <w:szCs w:val="20"/>
          <w:lang w:val="es-CL"/>
        </w:rPr>
        <w:t xml:space="preserve">debe cumplir con todas las normativas legales vigentes relacionadas con el tránsito y el transporte público o privado. </w:t>
      </w:r>
    </w:p>
    <w:p w14:paraId="2627DFA3" w14:textId="77777777" w:rsidR="00AA7071" w:rsidRPr="008405BA" w:rsidRDefault="00AA7071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</w:p>
    <w:p w14:paraId="62BB36CC" w14:textId="22AA34E3" w:rsidR="00630FD0" w:rsidRPr="008405BA" w:rsidRDefault="00630FD0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 xml:space="preserve">A </w:t>
      </w:r>
      <w:r w:rsidR="00F00124" w:rsidRPr="008405BA">
        <w:rPr>
          <w:rFonts w:ascii="Verdana" w:hAnsi="Verdana"/>
          <w:sz w:val="20"/>
          <w:szCs w:val="20"/>
          <w:lang w:val="es-CL"/>
        </w:rPr>
        <w:t>continuación,</w:t>
      </w:r>
      <w:r w:rsidRPr="008405BA">
        <w:rPr>
          <w:rFonts w:ascii="Verdana" w:hAnsi="Verdana"/>
          <w:sz w:val="20"/>
          <w:szCs w:val="20"/>
          <w:lang w:val="es-CL"/>
        </w:rPr>
        <w:t xml:space="preserve"> se indican algunas de </w:t>
      </w:r>
      <w:r w:rsidR="00F00124" w:rsidRPr="008405BA">
        <w:rPr>
          <w:rFonts w:ascii="Verdana" w:hAnsi="Verdana"/>
          <w:sz w:val="20"/>
          <w:szCs w:val="20"/>
          <w:lang w:val="es-CL"/>
        </w:rPr>
        <w:t>estas normativas</w:t>
      </w:r>
      <w:r w:rsidRPr="008405BA">
        <w:rPr>
          <w:rFonts w:ascii="Verdana" w:hAnsi="Verdana"/>
          <w:sz w:val="20"/>
          <w:szCs w:val="20"/>
          <w:lang w:val="es-CL"/>
        </w:rPr>
        <w:t>:</w:t>
      </w:r>
    </w:p>
    <w:p w14:paraId="43320DFF" w14:textId="77777777" w:rsidR="00630FD0" w:rsidRPr="008405BA" w:rsidRDefault="00630FD0" w:rsidP="00602BCF">
      <w:pPr>
        <w:pStyle w:val="Prrafodelista"/>
        <w:numPr>
          <w:ilvl w:val="2"/>
          <w:numId w:val="6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>Ley de Tránsito 18.290</w:t>
      </w:r>
    </w:p>
    <w:p w14:paraId="724FB9F6" w14:textId="17CFED6A" w:rsidR="00630FD0" w:rsidRPr="008405BA" w:rsidRDefault="00630FD0" w:rsidP="00602BCF">
      <w:pPr>
        <w:pStyle w:val="Prrafodelista"/>
        <w:numPr>
          <w:ilvl w:val="2"/>
          <w:numId w:val="6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 xml:space="preserve">Ley </w:t>
      </w:r>
      <w:proofErr w:type="spellStart"/>
      <w:r w:rsidRPr="008405BA">
        <w:rPr>
          <w:rFonts w:ascii="Verdana" w:hAnsi="Verdana"/>
          <w:lang w:val="es-CL"/>
        </w:rPr>
        <w:t>Nº</w:t>
      </w:r>
      <w:proofErr w:type="spellEnd"/>
      <w:r w:rsidRPr="008405BA">
        <w:rPr>
          <w:rFonts w:ascii="Verdana" w:hAnsi="Verdana"/>
          <w:lang w:val="es-CL"/>
        </w:rPr>
        <w:t xml:space="preserve"> 18.490 </w:t>
      </w:r>
      <w:r w:rsidR="00F00124" w:rsidRPr="008405BA">
        <w:rPr>
          <w:rFonts w:ascii="Verdana" w:hAnsi="Verdana"/>
          <w:lang w:val="es-CL"/>
        </w:rPr>
        <w:t>Seguro Obligatorio</w:t>
      </w:r>
      <w:r w:rsidRPr="008405BA">
        <w:rPr>
          <w:rFonts w:ascii="Verdana" w:hAnsi="Verdana"/>
          <w:lang w:val="es-CL"/>
        </w:rPr>
        <w:t xml:space="preserve"> de Accidentes de Tránsito</w:t>
      </w:r>
    </w:p>
    <w:p w14:paraId="779E19C2" w14:textId="77777777" w:rsidR="00630FD0" w:rsidRPr="008405BA" w:rsidRDefault="00630FD0" w:rsidP="00602BCF">
      <w:pPr>
        <w:pStyle w:val="Prrafodelista"/>
        <w:numPr>
          <w:ilvl w:val="2"/>
          <w:numId w:val="6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 xml:space="preserve">Ley </w:t>
      </w:r>
      <w:proofErr w:type="spellStart"/>
      <w:r w:rsidRPr="008405BA">
        <w:rPr>
          <w:rFonts w:ascii="Verdana" w:hAnsi="Verdana"/>
          <w:lang w:val="es-CL"/>
        </w:rPr>
        <w:t>Nº</w:t>
      </w:r>
      <w:proofErr w:type="spellEnd"/>
      <w:r w:rsidRPr="008405BA">
        <w:rPr>
          <w:rFonts w:ascii="Verdana" w:hAnsi="Verdana"/>
          <w:lang w:val="es-CL"/>
        </w:rPr>
        <w:t xml:space="preserve"> 19.887 Modifica Ley sobre Seguro de Accidentes de Tránsito</w:t>
      </w:r>
    </w:p>
    <w:p w14:paraId="074F3060" w14:textId="77777777" w:rsidR="00630FD0" w:rsidRDefault="00630FD0" w:rsidP="00602BCF">
      <w:pPr>
        <w:pStyle w:val="Prrafodelista"/>
        <w:numPr>
          <w:ilvl w:val="2"/>
          <w:numId w:val="6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 xml:space="preserve">Ley </w:t>
      </w:r>
      <w:proofErr w:type="spellStart"/>
      <w:r w:rsidRPr="008405BA">
        <w:rPr>
          <w:rFonts w:ascii="Verdana" w:hAnsi="Verdana"/>
          <w:lang w:val="es-CL"/>
        </w:rPr>
        <w:t>Nº</w:t>
      </w:r>
      <w:proofErr w:type="spellEnd"/>
      <w:r w:rsidRPr="008405BA">
        <w:rPr>
          <w:rFonts w:ascii="Verdana" w:hAnsi="Verdana"/>
          <w:lang w:val="es-CL"/>
        </w:rPr>
        <w:t xml:space="preserve"> 20.068 Modifica Ley de Tránsito</w:t>
      </w:r>
    </w:p>
    <w:p w14:paraId="6DA775C4" w14:textId="77777777" w:rsidR="007968A9" w:rsidRDefault="007968A9" w:rsidP="007968A9">
      <w:pPr>
        <w:pStyle w:val="Prrafodelista"/>
        <w:ind w:left="851" w:right="49"/>
        <w:jc w:val="both"/>
        <w:rPr>
          <w:rFonts w:ascii="Verdana" w:hAnsi="Verdana"/>
          <w:lang w:val="es-CL"/>
        </w:rPr>
      </w:pPr>
    </w:p>
    <w:p w14:paraId="4F4D62F4" w14:textId="733521AE" w:rsidR="00793265" w:rsidRDefault="00630FD0" w:rsidP="00793265">
      <w:pPr>
        <w:ind w:left="491" w:right="49"/>
        <w:jc w:val="both"/>
        <w:rPr>
          <w:rFonts w:ascii="Verdana" w:hAnsi="Verdana"/>
          <w:sz w:val="20"/>
          <w:szCs w:val="20"/>
          <w:lang w:val="es-CL"/>
        </w:rPr>
      </w:pPr>
      <w:r w:rsidRPr="00793265">
        <w:rPr>
          <w:rFonts w:ascii="Verdana" w:hAnsi="Verdana"/>
          <w:sz w:val="20"/>
          <w:szCs w:val="20"/>
          <w:lang w:val="es-CL"/>
        </w:rPr>
        <w:t>Decretos que complementa</w:t>
      </w:r>
      <w:r w:rsidR="00C34B7F">
        <w:rPr>
          <w:rFonts w:ascii="Verdana" w:hAnsi="Verdana"/>
          <w:sz w:val="20"/>
          <w:szCs w:val="20"/>
          <w:lang w:val="es-CL"/>
        </w:rPr>
        <w:t>n</w:t>
      </w:r>
      <w:r w:rsidRPr="00793265">
        <w:rPr>
          <w:rFonts w:ascii="Verdana" w:hAnsi="Verdana"/>
          <w:sz w:val="20"/>
          <w:szCs w:val="20"/>
          <w:lang w:val="es-CL"/>
        </w:rPr>
        <w:t xml:space="preserve"> las Leyes de tránsito y transporte público y privado, entre los que se incluyen:</w:t>
      </w:r>
    </w:p>
    <w:p w14:paraId="57772068" w14:textId="77777777" w:rsidR="00793265" w:rsidRDefault="00630FD0" w:rsidP="00793265">
      <w:pPr>
        <w:pStyle w:val="Prrafodelista"/>
        <w:numPr>
          <w:ilvl w:val="0"/>
          <w:numId w:val="7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 xml:space="preserve">Decreto </w:t>
      </w:r>
      <w:proofErr w:type="spellStart"/>
      <w:r w:rsidRPr="00793265">
        <w:rPr>
          <w:rFonts w:ascii="Verdana" w:hAnsi="Verdana"/>
          <w:lang w:val="es-CL"/>
        </w:rPr>
        <w:t>Nº</w:t>
      </w:r>
      <w:proofErr w:type="spellEnd"/>
      <w:r w:rsidRPr="00793265">
        <w:rPr>
          <w:rFonts w:ascii="Verdana" w:hAnsi="Verdana"/>
          <w:lang w:val="es-CL"/>
        </w:rPr>
        <w:t xml:space="preserve"> 211 Emisión de gases de vehículo livianos</w:t>
      </w:r>
    </w:p>
    <w:p w14:paraId="2C56F43A" w14:textId="77777777" w:rsidR="00793265" w:rsidRDefault="00630FD0" w:rsidP="00793265">
      <w:pPr>
        <w:pStyle w:val="Prrafodelista"/>
        <w:numPr>
          <w:ilvl w:val="0"/>
          <w:numId w:val="7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 xml:space="preserve">Decreto Supremo </w:t>
      </w:r>
      <w:proofErr w:type="spellStart"/>
      <w:r w:rsidRPr="00793265">
        <w:rPr>
          <w:rFonts w:ascii="Verdana" w:hAnsi="Verdana"/>
          <w:lang w:val="es-CL"/>
        </w:rPr>
        <w:t>Nº</w:t>
      </w:r>
      <w:proofErr w:type="spellEnd"/>
      <w:r w:rsidRPr="00793265">
        <w:rPr>
          <w:rFonts w:ascii="Verdana" w:hAnsi="Verdana"/>
          <w:lang w:val="es-CL"/>
        </w:rPr>
        <w:t xml:space="preserve"> 212 Reglamento Transporte Público de Pasajeros</w:t>
      </w:r>
    </w:p>
    <w:p w14:paraId="67A40FAF" w14:textId="77777777" w:rsidR="00793265" w:rsidRDefault="00630FD0" w:rsidP="00793265">
      <w:pPr>
        <w:pStyle w:val="Prrafodelista"/>
        <w:numPr>
          <w:ilvl w:val="0"/>
          <w:numId w:val="7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 xml:space="preserve">Decreto Supremo </w:t>
      </w:r>
      <w:proofErr w:type="spellStart"/>
      <w:r w:rsidRPr="00793265">
        <w:rPr>
          <w:rFonts w:ascii="Verdana" w:hAnsi="Verdana"/>
          <w:lang w:val="es-CL"/>
        </w:rPr>
        <w:t>Nº</w:t>
      </w:r>
      <w:proofErr w:type="spellEnd"/>
      <w:r w:rsidRPr="00793265">
        <w:rPr>
          <w:rFonts w:ascii="Verdana" w:hAnsi="Verdana"/>
          <w:lang w:val="es-CL"/>
        </w:rPr>
        <w:t xml:space="preserve"> 80 Reglamento Transporte Privado de Pasajeros</w:t>
      </w:r>
    </w:p>
    <w:p w14:paraId="3463ACDD" w14:textId="77777777" w:rsidR="00793265" w:rsidRDefault="00630FD0" w:rsidP="00793265">
      <w:pPr>
        <w:pStyle w:val="Prrafodelista"/>
        <w:numPr>
          <w:ilvl w:val="0"/>
          <w:numId w:val="7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 xml:space="preserve">Decreto </w:t>
      </w:r>
      <w:proofErr w:type="spellStart"/>
      <w:r w:rsidRPr="00793265">
        <w:rPr>
          <w:rFonts w:ascii="Verdana" w:hAnsi="Verdana"/>
          <w:lang w:val="es-CL"/>
        </w:rPr>
        <w:t>Nº</w:t>
      </w:r>
      <w:proofErr w:type="spellEnd"/>
      <w:r w:rsidRPr="00793265">
        <w:rPr>
          <w:rFonts w:ascii="Verdana" w:hAnsi="Verdana"/>
          <w:lang w:val="es-CL"/>
        </w:rPr>
        <w:t xml:space="preserve"> 22 Reglamento uso Celular y Otras modificaciones correspondientes a la Ley de Tránsito.</w:t>
      </w:r>
    </w:p>
    <w:p w14:paraId="744506F3" w14:textId="0523403A" w:rsidR="00630FD0" w:rsidRPr="00793265" w:rsidRDefault="00630FD0" w:rsidP="00793265">
      <w:pPr>
        <w:pStyle w:val="Prrafodelista"/>
        <w:numPr>
          <w:ilvl w:val="0"/>
          <w:numId w:val="7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 xml:space="preserve">Decreto </w:t>
      </w:r>
      <w:proofErr w:type="spellStart"/>
      <w:r w:rsidRPr="00793265">
        <w:rPr>
          <w:rFonts w:ascii="Verdana" w:hAnsi="Verdana"/>
          <w:lang w:val="es-CL"/>
        </w:rPr>
        <w:t>Nº</w:t>
      </w:r>
      <w:proofErr w:type="spellEnd"/>
      <w:r w:rsidRPr="00793265">
        <w:rPr>
          <w:rFonts w:ascii="Verdana" w:hAnsi="Verdana"/>
          <w:lang w:val="es-CL"/>
        </w:rPr>
        <w:t xml:space="preserve"> 181 Uso de luces encendidas en vehículos motorizados, cuando circulen por rutas interurbanas.</w:t>
      </w:r>
    </w:p>
    <w:p w14:paraId="17288C1F" w14:textId="77777777" w:rsidR="00715A2D" w:rsidRPr="008405BA" w:rsidRDefault="00715A2D" w:rsidP="0068684B">
      <w:pPr>
        <w:ind w:left="426"/>
        <w:jc w:val="both"/>
        <w:rPr>
          <w:rFonts w:ascii="Verdana" w:hAnsi="Verdana"/>
          <w:sz w:val="20"/>
          <w:szCs w:val="20"/>
          <w:lang w:val="es-CL"/>
        </w:rPr>
      </w:pPr>
    </w:p>
    <w:sectPr w:rsidR="00715A2D" w:rsidRPr="008405BA" w:rsidSect="009522DD">
      <w:headerReference w:type="default" r:id="rId9"/>
      <w:footerReference w:type="default" r:id="rId10"/>
      <w:pgSz w:w="12240" w:h="18720" w:code="14"/>
      <w:pgMar w:top="720" w:right="1183" w:bottom="1134" w:left="1134" w:header="720" w:footer="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E6951" w14:textId="77777777" w:rsidR="00257742" w:rsidRDefault="00257742">
      <w:r>
        <w:separator/>
      </w:r>
    </w:p>
  </w:endnote>
  <w:endnote w:type="continuationSeparator" w:id="0">
    <w:p w14:paraId="5D5E5C60" w14:textId="77777777" w:rsidR="00257742" w:rsidRDefault="00257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54243276"/>
      <w:docPartObj>
        <w:docPartGallery w:val="Page Numbers (Bottom of Page)"/>
        <w:docPartUnique/>
      </w:docPartObj>
    </w:sdtPr>
    <w:sdtEndPr/>
    <w:sdtContent>
      <w:p w14:paraId="605C6C4C" w14:textId="020C2439" w:rsidR="00FE6197" w:rsidRDefault="00FE6197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661081" w14:textId="77777777" w:rsidR="000609E8" w:rsidRPr="009A1EE9" w:rsidRDefault="000609E8" w:rsidP="00644D20">
    <w:pPr>
      <w:tabs>
        <w:tab w:val="right" w:pos="9910"/>
      </w:tabs>
      <w:suppressAutoHyphens w:val="0"/>
      <w:rPr>
        <w:rFonts w:ascii="Verdana" w:hAnsi="Verdana"/>
        <w:color w:val="808080"/>
        <w:sz w:val="16"/>
        <w:szCs w:val="16"/>
        <w:lang w:eastAsia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8B068" w14:textId="77777777" w:rsidR="00257742" w:rsidRDefault="00257742">
      <w:r>
        <w:separator/>
      </w:r>
    </w:p>
  </w:footnote>
  <w:footnote w:type="continuationSeparator" w:id="0">
    <w:p w14:paraId="11220400" w14:textId="77777777" w:rsidR="00257742" w:rsidRDefault="002577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E2216" w14:textId="4A5A2A48" w:rsidR="000609E8" w:rsidRDefault="00E74642">
    <w:pPr>
      <w:pStyle w:val="Encabezado"/>
      <w:rPr>
        <w:lang w:val="es-ES_tradnl"/>
      </w:rPr>
    </w:pPr>
    <w:r w:rsidRPr="00C64D3B">
      <w:rPr>
        <w:noProof/>
        <w:lang w:eastAsia="es-CL"/>
      </w:rPr>
      <w:drawing>
        <wp:anchor distT="0" distB="0" distL="114300" distR="114300" simplePos="0" relativeHeight="251661312" behindDoc="0" locked="0" layoutInCell="1" allowOverlap="1" wp14:anchorId="0014E64D" wp14:editId="6C03281D">
          <wp:simplePos x="0" y="0"/>
          <wp:positionH relativeFrom="column">
            <wp:posOffset>657860</wp:posOffset>
          </wp:positionH>
          <wp:positionV relativeFrom="paragraph">
            <wp:posOffset>-165100</wp:posOffset>
          </wp:positionV>
          <wp:extent cx="488950" cy="488950"/>
          <wp:effectExtent l="0" t="0" r="6350" b="6350"/>
          <wp:wrapNone/>
          <wp:docPr id="98641160" name="Imagen 1" descr="Descripción: C:\Users\mvidalr\AppData\Local\Microsoft\Windows\Temporary Internet Files\Content.Outlook\ZGGR381B\Reacreditam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Descripción: C:\Users\mvidalr\AppData\Local\Microsoft\Windows\Temporary Internet Files\Content.Outlook\ZGGR381B\Reacreditamo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8950" cy="488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B16DD">
      <w:rPr>
        <w:noProof/>
        <w:lang w:eastAsia="es-CL"/>
      </w:rPr>
      <w:drawing>
        <wp:anchor distT="0" distB="0" distL="114300" distR="114300" simplePos="0" relativeHeight="251659264" behindDoc="1" locked="0" layoutInCell="1" allowOverlap="1" wp14:anchorId="551733D3" wp14:editId="6776E2CE">
          <wp:simplePos x="0" y="0"/>
          <wp:positionH relativeFrom="margin">
            <wp:posOffset>-173990</wp:posOffset>
          </wp:positionH>
          <wp:positionV relativeFrom="paragraph">
            <wp:posOffset>-222249</wp:posOffset>
          </wp:positionV>
          <wp:extent cx="749300" cy="622260"/>
          <wp:effectExtent l="0" t="0" r="0" b="6985"/>
          <wp:wrapNone/>
          <wp:docPr id="2" name="Imagen 2" descr="Logo de Gobierno RGB cop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de Gobierno RGB copia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3152" cy="62545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54EA897" w14:textId="77777777" w:rsidR="000609E8" w:rsidRPr="006075F9" w:rsidRDefault="000609E8">
    <w:pPr>
      <w:pStyle w:val="Encabezado"/>
      <w:rPr>
        <w:lang w:val="es-ES_tradn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709"/>
        </w:tabs>
        <w:ind w:left="2160" w:hanging="360"/>
      </w:pPr>
      <w:rPr>
        <w:rFonts w:ascii="Wingdings" w:hAnsi="Wingdings" w:cs="Verdana"/>
        <w:lang w:val="es-MX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Verdana"/>
        <w:lang w:val="es-MX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Verdana"/>
        <w:lang w:val="es-MX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cs="Courier New" w:hint="default"/>
        <w:sz w:val="18"/>
        <w:szCs w:val="18"/>
        <w:lang w:val="es-ES_tradnl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-698"/>
        </w:tabs>
        <w:ind w:left="-698" w:hanging="360"/>
      </w:pPr>
      <w:rPr>
        <w:rFonts w:ascii="Symbol" w:hAnsi="Symbol" w:cs="Symbol" w:hint="default"/>
        <w:sz w:val="18"/>
        <w:szCs w:val="18"/>
        <w:lang w:val="es-ES_tradnl"/>
      </w:rPr>
    </w:lvl>
    <w:lvl w:ilvl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cs="Wingdings" w:hint="default"/>
        <w:lang w:val="es-ES_tradnl"/>
      </w:rPr>
    </w:lvl>
    <w:lvl w:ilvl="3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cs="Symbol" w:hint="default"/>
        <w:sz w:val="18"/>
        <w:szCs w:val="18"/>
        <w:lang w:val="es-ES_tradnl"/>
      </w:rPr>
    </w:lvl>
    <w:lvl w:ilvl="4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cs="Wingdings" w:hint="default"/>
        <w:lang w:val="es-ES_tradnl"/>
      </w:rPr>
    </w:lvl>
    <w:lvl w:ilvl="6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cs="Symbol" w:hint="default"/>
        <w:sz w:val="18"/>
        <w:szCs w:val="18"/>
        <w:lang w:val="es-ES_tradnl"/>
      </w:rPr>
    </w:lvl>
    <w:lvl w:ilvl="7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cs="Wingdings" w:hint="default"/>
        <w:lang w:val="es-ES_tradnl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7"/>
      <w:numFmt w:val="bullet"/>
      <w:lvlText w:val=""/>
      <w:lvlJc w:val="left"/>
      <w:pPr>
        <w:tabs>
          <w:tab w:val="num" w:pos="0"/>
        </w:tabs>
        <w:ind w:left="2235" w:hanging="360"/>
      </w:pPr>
      <w:rPr>
        <w:rFonts w:ascii="Symbol" w:hAnsi="Symbol" w:hint="default"/>
        <w:b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7"/>
      <w:numFmt w:val="bullet"/>
      <w:lvlText w:val=""/>
      <w:lvlJc w:val="left"/>
      <w:pPr>
        <w:tabs>
          <w:tab w:val="num" w:pos="0"/>
        </w:tabs>
        <w:ind w:left="3150" w:hanging="360"/>
      </w:pPr>
      <w:rPr>
        <w:rFonts w:ascii="Symbol" w:hAnsi="Symbol" w:cs="Verdana"/>
        <w:lang w:val="es-MX"/>
      </w:rPr>
    </w:lvl>
  </w:abstractNum>
  <w:abstractNum w:abstractNumId="6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 w:hint="default"/>
        <w:b/>
        <w:i w:val="0"/>
        <w:color w:val="auto"/>
        <w:sz w:val="20"/>
        <w:szCs w:val="20"/>
      </w:rPr>
    </w:lvl>
  </w:abstractNum>
  <w:abstractNum w:abstractNumId="7" w15:restartNumberingAfterBreak="0">
    <w:nsid w:val="0000000B"/>
    <w:multiLevelType w:val="multilevel"/>
    <w:tmpl w:val="B2B2EB92"/>
    <w:name w:val="WW8Num11"/>
    <w:lvl w:ilvl="0">
      <w:start w:val="1"/>
      <w:numFmt w:val="decimal"/>
      <w:lvlText w:val="%1."/>
      <w:lvlJc w:val="left"/>
      <w:pPr>
        <w:tabs>
          <w:tab w:val="num" w:pos="-50"/>
        </w:tabs>
        <w:ind w:left="1210" w:hanging="360"/>
      </w:pPr>
      <w:rPr>
        <w:rFonts w:ascii="Verdana" w:hAnsi="Verdana" w:cs="Symbol" w:hint="default"/>
        <w:b/>
      </w:rPr>
    </w:lvl>
    <w:lvl w:ilvl="1" w:tentative="1">
      <w:start w:val="1"/>
      <w:numFmt w:val="lowerLetter"/>
      <w:lvlText w:val="%2."/>
      <w:lvlJc w:val="left"/>
      <w:pPr>
        <w:ind w:left="2290" w:hanging="360"/>
      </w:pPr>
    </w:lvl>
    <w:lvl w:ilvl="2" w:tentative="1">
      <w:start w:val="1"/>
      <w:numFmt w:val="lowerRoman"/>
      <w:lvlText w:val="%3."/>
      <w:lvlJc w:val="right"/>
      <w:pPr>
        <w:ind w:left="3010" w:hanging="180"/>
      </w:pPr>
    </w:lvl>
    <w:lvl w:ilvl="3" w:tentative="1">
      <w:start w:val="1"/>
      <w:numFmt w:val="decimal"/>
      <w:lvlText w:val="%4."/>
      <w:lvlJc w:val="left"/>
      <w:pPr>
        <w:ind w:left="3730" w:hanging="360"/>
      </w:pPr>
    </w:lvl>
    <w:lvl w:ilvl="4" w:tentative="1">
      <w:start w:val="1"/>
      <w:numFmt w:val="lowerLetter"/>
      <w:lvlText w:val="%5."/>
      <w:lvlJc w:val="left"/>
      <w:pPr>
        <w:ind w:left="4450" w:hanging="360"/>
      </w:pPr>
    </w:lvl>
    <w:lvl w:ilvl="5" w:tentative="1">
      <w:start w:val="1"/>
      <w:numFmt w:val="lowerRoman"/>
      <w:lvlText w:val="%6."/>
      <w:lvlJc w:val="right"/>
      <w:pPr>
        <w:ind w:left="5170" w:hanging="180"/>
      </w:pPr>
    </w:lvl>
    <w:lvl w:ilvl="6" w:tentative="1">
      <w:start w:val="1"/>
      <w:numFmt w:val="decimal"/>
      <w:lvlText w:val="%7."/>
      <w:lvlJc w:val="left"/>
      <w:pPr>
        <w:ind w:left="5890" w:hanging="360"/>
      </w:pPr>
    </w:lvl>
    <w:lvl w:ilvl="7" w:tentative="1">
      <w:start w:val="1"/>
      <w:numFmt w:val="lowerLetter"/>
      <w:lvlText w:val="%8."/>
      <w:lvlJc w:val="left"/>
      <w:pPr>
        <w:ind w:left="6610" w:hanging="360"/>
      </w:pPr>
    </w:lvl>
    <w:lvl w:ilvl="8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8" w15:restartNumberingAfterBreak="0">
    <w:nsid w:val="0000000D"/>
    <w:multiLevelType w:val="singleLevel"/>
    <w:tmpl w:val="7E5E740A"/>
    <w:name w:val="WW8Num13"/>
    <w:lvl w:ilvl="0">
      <w:start w:val="1"/>
      <w:numFmt w:val="decimal"/>
      <w:lvlText w:val="%1."/>
      <w:lvlJc w:val="left"/>
      <w:pPr>
        <w:tabs>
          <w:tab w:val="num" w:pos="1086"/>
        </w:tabs>
        <w:ind w:left="1086" w:hanging="360"/>
      </w:pPr>
      <w:rPr>
        <w:rFonts w:ascii="Symbol" w:hAnsi="Symbol" w:cs="Symbol" w:hint="default"/>
        <w:b w:val="0"/>
        <w:sz w:val="18"/>
        <w:szCs w:val="18"/>
      </w:rPr>
    </w:lvl>
  </w:abstractNum>
  <w:abstractNum w:abstractNumId="9" w15:restartNumberingAfterBreak="0">
    <w:nsid w:val="0173364F"/>
    <w:multiLevelType w:val="hybridMultilevel"/>
    <w:tmpl w:val="046A9F6C"/>
    <w:lvl w:ilvl="0" w:tplc="340A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0" w15:restartNumberingAfterBreak="0">
    <w:nsid w:val="04876573"/>
    <w:multiLevelType w:val="hybridMultilevel"/>
    <w:tmpl w:val="84E25B18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1454C7"/>
    <w:multiLevelType w:val="hybridMultilevel"/>
    <w:tmpl w:val="51A478D4"/>
    <w:lvl w:ilvl="0" w:tplc="340A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2" w15:restartNumberingAfterBreak="0">
    <w:nsid w:val="07B42E25"/>
    <w:multiLevelType w:val="hybridMultilevel"/>
    <w:tmpl w:val="D52ED86A"/>
    <w:lvl w:ilvl="0" w:tplc="34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0A016A95"/>
    <w:multiLevelType w:val="hybridMultilevel"/>
    <w:tmpl w:val="817250E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431DCE"/>
    <w:multiLevelType w:val="hybridMultilevel"/>
    <w:tmpl w:val="44C0E6D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DF44DC"/>
    <w:multiLevelType w:val="hybridMultilevel"/>
    <w:tmpl w:val="438A975C"/>
    <w:lvl w:ilvl="0" w:tplc="9760D1C0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2C0168"/>
    <w:multiLevelType w:val="multilevel"/>
    <w:tmpl w:val="28D4BFD6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17" w15:restartNumberingAfterBreak="0">
    <w:nsid w:val="1B8A26B8"/>
    <w:multiLevelType w:val="hybridMultilevel"/>
    <w:tmpl w:val="F490D8B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A96F90"/>
    <w:multiLevelType w:val="hybridMultilevel"/>
    <w:tmpl w:val="531E27F0"/>
    <w:lvl w:ilvl="0" w:tplc="34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223218B6"/>
    <w:multiLevelType w:val="hybridMultilevel"/>
    <w:tmpl w:val="7E6C7F6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8E2EF8AA">
      <w:numFmt w:val="bullet"/>
      <w:lvlText w:val="•"/>
      <w:lvlJc w:val="left"/>
      <w:pPr>
        <w:ind w:left="3090" w:hanging="570"/>
      </w:pPr>
      <w:rPr>
        <w:rFonts w:ascii="Verdana" w:eastAsia="Times New Roman" w:hAnsi="Verdana" w:cs="Aria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E098B"/>
    <w:multiLevelType w:val="hybridMultilevel"/>
    <w:tmpl w:val="660EC7E8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560C66"/>
    <w:multiLevelType w:val="hybridMultilevel"/>
    <w:tmpl w:val="D3E4836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BD6D7D"/>
    <w:multiLevelType w:val="hybridMultilevel"/>
    <w:tmpl w:val="43F454D4"/>
    <w:lvl w:ilvl="0" w:tplc="340A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360E01BB"/>
    <w:multiLevelType w:val="hybridMultilevel"/>
    <w:tmpl w:val="C354042C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743947"/>
    <w:multiLevelType w:val="hybridMultilevel"/>
    <w:tmpl w:val="50F67424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CC1934"/>
    <w:multiLevelType w:val="hybridMultilevel"/>
    <w:tmpl w:val="4E22048C"/>
    <w:lvl w:ilvl="0" w:tplc="340A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abstractNum w:abstractNumId="26" w15:restartNumberingAfterBreak="0">
    <w:nsid w:val="3AE657B9"/>
    <w:multiLevelType w:val="hybridMultilevel"/>
    <w:tmpl w:val="5CA4679C"/>
    <w:lvl w:ilvl="0" w:tplc="340A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27" w15:restartNumberingAfterBreak="0">
    <w:nsid w:val="3BF2734A"/>
    <w:multiLevelType w:val="hybridMultilevel"/>
    <w:tmpl w:val="40AC691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9306D0"/>
    <w:multiLevelType w:val="hybridMultilevel"/>
    <w:tmpl w:val="A30EE6D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661B34"/>
    <w:multiLevelType w:val="hybridMultilevel"/>
    <w:tmpl w:val="85D4BB46"/>
    <w:lvl w:ilvl="0" w:tplc="340A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0" w15:restartNumberingAfterBreak="0">
    <w:nsid w:val="403E5229"/>
    <w:multiLevelType w:val="hybridMultilevel"/>
    <w:tmpl w:val="66C28F34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C041A2"/>
    <w:multiLevelType w:val="hybridMultilevel"/>
    <w:tmpl w:val="CE562D9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b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F83D2D"/>
    <w:multiLevelType w:val="hybridMultilevel"/>
    <w:tmpl w:val="32E4B004"/>
    <w:lvl w:ilvl="0" w:tplc="3E722E3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E94108"/>
    <w:multiLevelType w:val="hybridMultilevel"/>
    <w:tmpl w:val="308CD97A"/>
    <w:lvl w:ilvl="0" w:tplc="340A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4" w15:restartNumberingAfterBreak="0">
    <w:nsid w:val="47107750"/>
    <w:multiLevelType w:val="hybridMultilevel"/>
    <w:tmpl w:val="0FA80F4E"/>
    <w:lvl w:ilvl="0" w:tplc="3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40A000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3" w:tplc="3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4D434754"/>
    <w:multiLevelType w:val="hybridMultilevel"/>
    <w:tmpl w:val="3F3C7540"/>
    <w:lvl w:ilvl="0" w:tplc="340A0001">
      <w:start w:val="1"/>
      <w:numFmt w:val="bullet"/>
      <w:lvlText w:val=""/>
      <w:lvlJc w:val="left"/>
      <w:pPr>
        <w:ind w:left="108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36" w15:restartNumberingAfterBreak="0">
    <w:nsid w:val="4DF73EF7"/>
    <w:multiLevelType w:val="hybridMultilevel"/>
    <w:tmpl w:val="E8187CC4"/>
    <w:lvl w:ilvl="0" w:tplc="3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40A000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3" w:tplc="3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505E6461"/>
    <w:multiLevelType w:val="hybridMultilevel"/>
    <w:tmpl w:val="6EF04FE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6C6BD1"/>
    <w:multiLevelType w:val="multilevel"/>
    <w:tmpl w:val="20EA3B40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39" w15:restartNumberingAfterBreak="0">
    <w:nsid w:val="58AF78D7"/>
    <w:multiLevelType w:val="hybridMultilevel"/>
    <w:tmpl w:val="A2FACD7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C7160E"/>
    <w:multiLevelType w:val="hybridMultilevel"/>
    <w:tmpl w:val="D6EE1F4C"/>
    <w:lvl w:ilvl="0" w:tplc="64EAD79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89" w:hanging="360"/>
      </w:pPr>
    </w:lvl>
    <w:lvl w:ilvl="2" w:tplc="340A001B" w:tentative="1">
      <w:start w:val="1"/>
      <w:numFmt w:val="lowerRoman"/>
      <w:lvlText w:val="%3."/>
      <w:lvlJc w:val="right"/>
      <w:pPr>
        <w:ind w:left="2509" w:hanging="180"/>
      </w:pPr>
    </w:lvl>
    <w:lvl w:ilvl="3" w:tplc="340A000F" w:tentative="1">
      <w:start w:val="1"/>
      <w:numFmt w:val="decimal"/>
      <w:lvlText w:val="%4."/>
      <w:lvlJc w:val="left"/>
      <w:pPr>
        <w:ind w:left="3229" w:hanging="360"/>
      </w:pPr>
    </w:lvl>
    <w:lvl w:ilvl="4" w:tplc="340A0019" w:tentative="1">
      <w:start w:val="1"/>
      <w:numFmt w:val="lowerLetter"/>
      <w:lvlText w:val="%5."/>
      <w:lvlJc w:val="left"/>
      <w:pPr>
        <w:ind w:left="3949" w:hanging="360"/>
      </w:pPr>
    </w:lvl>
    <w:lvl w:ilvl="5" w:tplc="340A001B" w:tentative="1">
      <w:start w:val="1"/>
      <w:numFmt w:val="lowerRoman"/>
      <w:lvlText w:val="%6."/>
      <w:lvlJc w:val="right"/>
      <w:pPr>
        <w:ind w:left="4669" w:hanging="180"/>
      </w:pPr>
    </w:lvl>
    <w:lvl w:ilvl="6" w:tplc="340A000F" w:tentative="1">
      <w:start w:val="1"/>
      <w:numFmt w:val="decimal"/>
      <w:lvlText w:val="%7."/>
      <w:lvlJc w:val="left"/>
      <w:pPr>
        <w:ind w:left="5389" w:hanging="360"/>
      </w:pPr>
    </w:lvl>
    <w:lvl w:ilvl="7" w:tplc="340A0019" w:tentative="1">
      <w:start w:val="1"/>
      <w:numFmt w:val="lowerLetter"/>
      <w:lvlText w:val="%8."/>
      <w:lvlJc w:val="left"/>
      <w:pPr>
        <w:ind w:left="6109" w:hanging="360"/>
      </w:pPr>
    </w:lvl>
    <w:lvl w:ilvl="8" w:tplc="3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5D252FAC"/>
    <w:multiLevelType w:val="multilevel"/>
    <w:tmpl w:val="237A57A0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42" w15:restartNumberingAfterBreak="0">
    <w:nsid w:val="5DB650CF"/>
    <w:multiLevelType w:val="multilevel"/>
    <w:tmpl w:val="6240D184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3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4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5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7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8" w:hanging="2880"/>
      </w:pPr>
      <w:rPr>
        <w:rFonts w:hint="default"/>
      </w:rPr>
    </w:lvl>
  </w:abstractNum>
  <w:abstractNum w:abstractNumId="43" w15:restartNumberingAfterBreak="0">
    <w:nsid w:val="5DF30A09"/>
    <w:multiLevelType w:val="hybridMultilevel"/>
    <w:tmpl w:val="C52A7132"/>
    <w:lvl w:ilvl="0" w:tplc="1A2C53B4">
      <w:start w:val="1"/>
      <w:numFmt w:val="lowerLetter"/>
      <w:lvlText w:val="%1)"/>
      <w:lvlJc w:val="left"/>
      <w:pPr>
        <w:ind w:left="2161" w:hanging="360"/>
      </w:pPr>
      <w:rPr>
        <w:b/>
        <w:bCs/>
      </w:rPr>
    </w:lvl>
    <w:lvl w:ilvl="1" w:tplc="340A0019" w:tentative="1">
      <w:start w:val="1"/>
      <w:numFmt w:val="lowerLetter"/>
      <w:lvlText w:val="%2."/>
      <w:lvlJc w:val="left"/>
      <w:pPr>
        <w:ind w:left="2881" w:hanging="360"/>
      </w:pPr>
    </w:lvl>
    <w:lvl w:ilvl="2" w:tplc="340A001B" w:tentative="1">
      <w:start w:val="1"/>
      <w:numFmt w:val="lowerRoman"/>
      <w:lvlText w:val="%3."/>
      <w:lvlJc w:val="right"/>
      <w:pPr>
        <w:ind w:left="3601" w:hanging="180"/>
      </w:pPr>
    </w:lvl>
    <w:lvl w:ilvl="3" w:tplc="340A000F" w:tentative="1">
      <w:start w:val="1"/>
      <w:numFmt w:val="decimal"/>
      <w:lvlText w:val="%4."/>
      <w:lvlJc w:val="left"/>
      <w:pPr>
        <w:ind w:left="4321" w:hanging="360"/>
      </w:pPr>
    </w:lvl>
    <w:lvl w:ilvl="4" w:tplc="340A0019" w:tentative="1">
      <w:start w:val="1"/>
      <w:numFmt w:val="lowerLetter"/>
      <w:lvlText w:val="%5."/>
      <w:lvlJc w:val="left"/>
      <w:pPr>
        <w:ind w:left="5041" w:hanging="360"/>
      </w:pPr>
    </w:lvl>
    <w:lvl w:ilvl="5" w:tplc="340A001B" w:tentative="1">
      <w:start w:val="1"/>
      <w:numFmt w:val="lowerRoman"/>
      <w:lvlText w:val="%6."/>
      <w:lvlJc w:val="right"/>
      <w:pPr>
        <w:ind w:left="5761" w:hanging="180"/>
      </w:pPr>
    </w:lvl>
    <w:lvl w:ilvl="6" w:tplc="340A000F" w:tentative="1">
      <w:start w:val="1"/>
      <w:numFmt w:val="decimal"/>
      <w:lvlText w:val="%7."/>
      <w:lvlJc w:val="left"/>
      <w:pPr>
        <w:ind w:left="6481" w:hanging="360"/>
      </w:pPr>
    </w:lvl>
    <w:lvl w:ilvl="7" w:tplc="340A0019" w:tentative="1">
      <w:start w:val="1"/>
      <w:numFmt w:val="lowerLetter"/>
      <w:lvlText w:val="%8."/>
      <w:lvlJc w:val="left"/>
      <w:pPr>
        <w:ind w:left="7201" w:hanging="360"/>
      </w:pPr>
    </w:lvl>
    <w:lvl w:ilvl="8" w:tplc="340A001B" w:tentative="1">
      <w:start w:val="1"/>
      <w:numFmt w:val="lowerRoman"/>
      <w:lvlText w:val="%9."/>
      <w:lvlJc w:val="right"/>
      <w:pPr>
        <w:ind w:left="7921" w:hanging="180"/>
      </w:pPr>
    </w:lvl>
  </w:abstractNum>
  <w:abstractNum w:abstractNumId="44" w15:restartNumberingAfterBreak="0">
    <w:nsid w:val="5E621A82"/>
    <w:multiLevelType w:val="hybridMultilevel"/>
    <w:tmpl w:val="4ECEB1CE"/>
    <w:lvl w:ilvl="0" w:tplc="FFFFFFFF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0A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5" w15:restartNumberingAfterBreak="0">
    <w:nsid w:val="5E7B6A06"/>
    <w:multiLevelType w:val="multilevel"/>
    <w:tmpl w:val="51605C5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46" w15:restartNumberingAfterBreak="0">
    <w:nsid w:val="607B117D"/>
    <w:multiLevelType w:val="multilevel"/>
    <w:tmpl w:val="40F2DEB2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47" w15:restartNumberingAfterBreak="0">
    <w:nsid w:val="645F65B4"/>
    <w:multiLevelType w:val="hybridMultilevel"/>
    <w:tmpl w:val="CE562D98"/>
    <w:lvl w:ilvl="0" w:tplc="A3FED46E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b w:val="0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50404EF"/>
    <w:multiLevelType w:val="hybridMultilevel"/>
    <w:tmpl w:val="6350652A"/>
    <w:lvl w:ilvl="0" w:tplc="6450E8C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5F83A63"/>
    <w:multiLevelType w:val="hybridMultilevel"/>
    <w:tmpl w:val="E8664E9C"/>
    <w:lvl w:ilvl="0" w:tplc="1BE2F61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5FE080A"/>
    <w:multiLevelType w:val="hybridMultilevel"/>
    <w:tmpl w:val="CB2CF0F2"/>
    <w:lvl w:ilvl="0" w:tplc="169231D0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C6E07BC"/>
    <w:multiLevelType w:val="multilevel"/>
    <w:tmpl w:val="ED880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724750DD"/>
    <w:multiLevelType w:val="hybridMultilevel"/>
    <w:tmpl w:val="F40AAE2C"/>
    <w:lvl w:ilvl="0" w:tplc="340A000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309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8029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749" w:hanging="360"/>
      </w:pPr>
      <w:rPr>
        <w:rFonts w:ascii="Wingdings" w:hAnsi="Wingdings" w:hint="default"/>
      </w:rPr>
    </w:lvl>
  </w:abstractNum>
  <w:abstractNum w:abstractNumId="53" w15:restartNumberingAfterBreak="0">
    <w:nsid w:val="74F07C5A"/>
    <w:multiLevelType w:val="hybridMultilevel"/>
    <w:tmpl w:val="CD549904"/>
    <w:lvl w:ilvl="0" w:tplc="340A000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abstractNum w:abstractNumId="54" w15:restartNumberingAfterBreak="0">
    <w:nsid w:val="78592D7E"/>
    <w:multiLevelType w:val="hybridMultilevel"/>
    <w:tmpl w:val="CDD27D30"/>
    <w:lvl w:ilvl="0" w:tplc="340A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55" w15:restartNumberingAfterBreak="0">
    <w:nsid w:val="79201CE4"/>
    <w:multiLevelType w:val="hybridMultilevel"/>
    <w:tmpl w:val="C10C7878"/>
    <w:lvl w:ilvl="0" w:tplc="340A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6" w15:restartNumberingAfterBreak="0">
    <w:nsid w:val="7D212DF8"/>
    <w:multiLevelType w:val="hybridMultilevel"/>
    <w:tmpl w:val="5E4AA118"/>
    <w:lvl w:ilvl="0" w:tplc="340A0005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57" w15:restartNumberingAfterBreak="0">
    <w:nsid w:val="7FCF6A2D"/>
    <w:multiLevelType w:val="hybridMultilevel"/>
    <w:tmpl w:val="3934F068"/>
    <w:lvl w:ilvl="0" w:tplc="340A0005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58" w15:restartNumberingAfterBreak="0">
    <w:nsid w:val="7FF2466F"/>
    <w:multiLevelType w:val="hybridMultilevel"/>
    <w:tmpl w:val="8B4A233E"/>
    <w:lvl w:ilvl="0" w:tplc="3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929935">
    <w:abstractNumId w:val="49"/>
  </w:num>
  <w:num w:numId="2" w16cid:durableId="1539004247">
    <w:abstractNumId w:val="55"/>
  </w:num>
  <w:num w:numId="3" w16cid:durableId="1595744501">
    <w:abstractNumId w:val="20"/>
  </w:num>
  <w:num w:numId="4" w16cid:durableId="1599211970">
    <w:abstractNumId w:val="27"/>
  </w:num>
  <w:num w:numId="5" w16cid:durableId="1460495394">
    <w:abstractNumId w:val="37"/>
  </w:num>
  <w:num w:numId="6" w16cid:durableId="532614020">
    <w:abstractNumId w:val="34"/>
  </w:num>
  <w:num w:numId="7" w16cid:durableId="1124884487">
    <w:abstractNumId w:val="36"/>
  </w:num>
  <w:num w:numId="8" w16cid:durableId="1939363507">
    <w:abstractNumId w:val="26"/>
  </w:num>
  <w:num w:numId="9" w16cid:durableId="222447269">
    <w:abstractNumId w:val="22"/>
  </w:num>
  <w:num w:numId="10" w16cid:durableId="2100321069">
    <w:abstractNumId w:val="47"/>
  </w:num>
  <w:num w:numId="11" w16cid:durableId="698048849">
    <w:abstractNumId w:val="32"/>
  </w:num>
  <w:num w:numId="12" w16cid:durableId="2145812399">
    <w:abstractNumId w:val="18"/>
  </w:num>
  <w:num w:numId="13" w16cid:durableId="255211266">
    <w:abstractNumId w:val="12"/>
  </w:num>
  <w:num w:numId="14" w16cid:durableId="136142886">
    <w:abstractNumId w:val="35"/>
  </w:num>
  <w:num w:numId="15" w16cid:durableId="2020768065">
    <w:abstractNumId w:val="10"/>
  </w:num>
  <w:num w:numId="16" w16cid:durableId="2026469419">
    <w:abstractNumId w:val="28"/>
  </w:num>
  <w:num w:numId="17" w16cid:durableId="1779182918">
    <w:abstractNumId w:val="17"/>
  </w:num>
  <w:num w:numId="18" w16cid:durableId="1808082345">
    <w:abstractNumId w:val="42"/>
  </w:num>
  <w:num w:numId="19" w16cid:durableId="1987005442">
    <w:abstractNumId w:val="19"/>
  </w:num>
  <w:num w:numId="20" w16cid:durableId="932275298">
    <w:abstractNumId w:val="43"/>
  </w:num>
  <w:num w:numId="21" w16cid:durableId="1451822198">
    <w:abstractNumId w:val="33"/>
  </w:num>
  <w:num w:numId="22" w16cid:durableId="1724401214">
    <w:abstractNumId w:val="9"/>
  </w:num>
  <w:num w:numId="23" w16cid:durableId="1758092707">
    <w:abstractNumId w:val="56"/>
  </w:num>
  <w:num w:numId="24" w16cid:durableId="1025208866">
    <w:abstractNumId w:val="30"/>
  </w:num>
  <w:num w:numId="25" w16cid:durableId="737168340">
    <w:abstractNumId w:val="25"/>
  </w:num>
  <w:num w:numId="26" w16cid:durableId="1610353340">
    <w:abstractNumId w:val="13"/>
  </w:num>
  <w:num w:numId="27" w16cid:durableId="1903297672">
    <w:abstractNumId w:val="57"/>
  </w:num>
  <w:num w:numId="28" w16cid:durableId="1768575634">
    <w:abstractNumId w:val="48"/>
  </w:num>
  <w:num w:numId="29" w16cid:durableId="1405493602">
    <w:abstractNumId w:val="53"/>
  </w:num>
  <w:num w:numId="30" w16cid:durableId="662860533">
    <w:abstractNumId w:val="31"/>
  </w:num>
  <w:num w:numId="31" w16cid:durableId="412358511">
    <w:abstractNumId w:val="44"/>
  </w:num>
  <w:num w:numId="32" w16cid:durableId="608660859">
    <w:abstractNumId w:val="50"/>
  </w:num>
  <w:num w:numId="33" w16cid:durableId="115175936">
    <w:abstractNumId w:val="24"/>
  </w:num>
  <w:num w:numId="34" w16cid:durableId="907351336">
    <w:abstractNumId w:val="39"/>
  </w:num>
  <w:num w:numId="35" w16cid:durableId="688483319">
    <w:abstractNumId w:val="29"/>
  </w:num>
  <w:num w:numId="36" w16cid:durableId="519903286">
    <w:abstractNumId w:val="11"/>
  </w:num>
  <w:num w:numId="37" w16cid:durableId="1364667185">
    <w:abstractNumId w:val="21"/>
  </w:num>
  <w:num w:numId="38" w16cid:durableId="1516844651">
    <w:abstractNumId w:val="54"/>
  </w:num>
  <w:num w:numId="39" w16cid:durableId="1092816258">
    <w:abstractNumId w:val="52"/>
  </w:num>
  <w:num w:numId="40" w16cid:durableId="1513492434">
    <w:abstractNumId w:val="14"/>
  </w:num>
  <w:num w:numId="41" w16cid:durableId="157229289">
    <w:abstractNumId w:val="51"/>
  </w:num>
  <w:num w:numId="42" w16cid:durableId="315063805">
    <w:abstractNumId w:val="41"/>
  </w:num>
  <w:num w:numId="43" w16cid:durableId="938177332">
    <w:abstractNumId w:val="38"/>
  </w:num>
  <w:num w:numId="44" w16cid:durableId="891238288">
    <w:abstractNumId w:val="58"/>
  </w:num>
  <w:num w:numId="45" w16cid:durableId="1439525770">
    <w:abstractNumId w:val="15"/>
  </w:num>
  <w:num w:numId="46" w16cid:durableId="10422989">
    <w:abstractNumId w:val="46"/>
  </w:num>
  <w:num w:numId="47" w16cid:durableId="140847639">
    <w:abstractNumId w:val="23"/>
  </w:num>
  <w:num w:numId="48" w16cid:durableId="1960649387">
    <w:abstractNumId w:val="16"/>
  </w:num>
  <w:num w:numId="49" w16cid:durableId="2124422950">
    <w:abstractNumId w:val="45"/>
  </w:num>
  <w:num w:numId="50" w16cid:durableId="1593125531">
    <w:abstractNumId w:val="4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ctiveWritingStyle w:appName="MSWord" w:lang="pt-BR" w:vendorID="64" w:dllVersion="6" w:nlCheck="1" w:checkStyle="0"/>
  <w:activeWritingStyle w:appName="MSWord" w:lang="es-ES_tradnl" w:vendorID="64" w:dllVersion="6" w:nlCheck="1" w:checkStyle="0"/>
  <w:activeWritingStyle w:appName="MSWord" w:lang="es-ES" w:vendorID="64" w:dllVersion="6" w:nlCheck="1" w:checkStyle="0"/>
  <w:activeWritingStyle w:appName="MSWord" w:lang="es-CL" w:vendorID="64" w:dllVersion="6" w:nlCheck="1" w:checkStyle="1"/>
  <w:activeWritingStyle w:appName="MSWord" w:lang="es-AR" w:vendorID="64" w:dllVersion="6" w:nlCheck="1" w:checkStyle="1"/>
  <w:activeWritingStyle w:appName="MSWord" w:lang="es-MX" w:vendorID="64" w:dllVersion="6" w:nlCheck="1" w:checkStyle="1"/>
  <w:activeWritingStyle w:appName="MSWord" w:lang="en-US" w:vendorID="64" w:dllVersion="6" w:nlCheck="1" w:checkStyle="1"/>
  <w:activeWritingStyle w:appName="MSWord" w:lang="es-CL" w:vendorID="64" w:dllVersion="4096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FC0"/>
    <w:rsid w:val="0000021F"/>
    <w:rsid w:val="000004FD"/>
    <w:rsid w:val="00001166"/>
    <w:rsid w:val="000020AD"/>
    <w:rsid w:val="0000238C"/>
    <w:rsid w:val="00002483"/>
    <w:rsid w:val="000025B3"/>
    <w:rsid w:val="00002E45"/>
    <w:rsid w:val="00003B7D"/>
    <w:rsid w:val="00003C9B"/>
    <w:rsid w:val="00004CF0"/>
    <w:rsid w:val="00004F8D"/>
    <w:rsid w:val="000051F3"/>
    <w:rsid w:val="0000643B"/>
    <w:rsid w:val="000075C6"/>
    <w:rsid w:val="00007D07"/>
    <w:rsid w:val="00010C6F"/>
    <w:rsid w:val="00013EE3"/>
    <w:rsid w:val="0001437C"/>
    <w:rsid w:val="000169F5"/>
    <w:rsid w:val="00016B67"/>
    <w:rsid w:val="00016ED7"/>
    <w:rsid w:val="00017392"/>
    <w:rsid w:val="00017DDF"/>
    <w:rsid w:val="00017FF9"/>
    <w:rsid w:val="0002035F"/>
    <w:rsid w:val="00020B3E"/>
    <w:rsid w:val="00020BAD"/>
    <w:rsid w:val="00021208"/>
    <w:rsid w:val="00021422"/>
    <w:rsid w:val="0002185A"/>
    <w:rsid w:val="00022762"/>
    <w:rsid w:val="000236CD"/>
    <w:rsid w:val="00023F83"/>
    <w:rsid w:val="00024960"/>
    <w:rsid w:val="000258EA"/>
    <w:rsid w:val="000265B4"/>
    <w:rsid w:val="00026EBA"/>
    <w:rsid w:val="00027779"/>
    <w:rsid w:val="00027887"/>
    <w:rsid w:val="000309D6"/>
    <w:rsid w:val="000312A1"/>
    <w:rsid w:val="000315F2"/>
    <w:rsid w:val="0003247A"/>
    <w:rsid w:val="0003276D"/>
    <w:rsid w:val="00032805"/>
    <w:rsid w:val="00033D4F"/>
    <w:rsid w:val="0003431A"/>
    <w:rsid w:val="0003446C"/>
    <w:rsid w:val="0003487F"/>
    <w:rsid w:val="00034DE3"/>
    <w:rsid w:val="000351BF"/>
    <w:rsid w:val="00035A95"/>
    <w:rsid w:val="00036125"/>
    <w:rsid w:val="0003632B"/>
    <w:rsid w:val="0003663A"/>
    <w:rsid w:val="00036F5A"/>
    <w:rsid w:val="00037E27"/>
    <w:rsid w:val="00040C50"/>
    <w:rsid w:val="00041048"/>
    <w:rsid w:val="0004146E"/>
    <w:rsid w:val="00041D9D"/>
    <w:rsid w:val="00041F2A"/>
    <w:rsid w:val="000421F1"/>
    <w:rsid w:val="000427F4"/>
    <w:rsid w:val="00042E9C"/>
    <w:rsid w:val="0004381A"/>
    <w:rsid w:val="00044048"/>
    <w:rsid w:val="00045C9F"/>
    <w:rsid w:val="00045FB5"/>
    <w:rsid w:val="00047529"/>
    <w:rsid w:val="00047D11"/>
    <w:rsid w:val="00051472"/>
    <w:rsid w:val="00051A3F"/>
    <w:rsid w:val="00052211"/>
    <w:rsid w:val="00052FFC"/>
    <w:rsid w:val="00054966"/>
    <w:rsid w:val="00055BD3"/>
    <w:rsid w:val="00055C80"/>
    <w:rsid w:val="000574AC"/>
    <w:rsid w:val="0006072B"/>
    <w:rsid w:val="000609E8"/>
    <w:rsid w:val="00061778"/>
    <w:rsid w:val="00061AF6"/>
    <w:rsid w:val="00061BA5"/>
    <w:rsid w:val="00062421"/>
    <w:rsid w:val="000629E3"/>
    <w:rsid w:val="000629F6"/>
    <w:rsid w:val="00063114"/>
    <w:rsid w:val="0006335D"/>
    <w:rsid w:val="00063947"/>
    <w:rsid w:val="0006556A"/>
    <w:rsid w:val="000671C8"/>
    <w:rsid w:val="00067BD0"/>
    <w:rsid w:val="00067E51"/>
    <w:rsid w:val="0007070B"/>
    <w:rsid w:val="000709C8"/>
    <w:rsid w:val="00071E95"/>
    <w:rsid w:val="00072022"/>
    <w:rsid w:val="000723BC"/>
    <w:rsid w:val="00072B9A"/>
    <w:rsid w:val="00073974"/>
    <w:rsid w:val="00073FD6"/>
    <w:rsid w:val="00074F2D"/>
    <w:rsid w:val="00075C72"/>
    <w:rsid w:val="00076D63"/>
    <w:rsid w:val="00077C68"/>
    <w:rsid w:val="00080212"/>
    <w:rsid w:val="00080470"/>
    <w:rsid w:val="00080DFF"/>
    <w:rsid w:val="00082150"/>
    <w:rsid w:val="00082379"/>
    <w:rsid w:val="00082744"/>
    <w:rsid w:val="00084009"/>
    <w:rsid w:val="0008409F"/>
    <w:rsid w:val="000843EB"/>
    <w:rsid w:val="00086D2E"/>
    <w:rsid w:val="00087E09"/>
    <w:rsid w:val="00090CE1"/>
    <w:rsid w:val="00090EA9"/>
    <w:rsid w:val="000910A4"/>
    <w:rsid w:val="0009224C"/>
    <w:rsid w:val="00093DF1"/>
    <w:rsid w:val="00094717"/>
    <w:rsid w:val="00094817"/>
    <w:rsid w:val="00094CC8"/>
    <w:rsid w:val="0009525A"/>
    <w:rsid w:val="00096A85"/>
    <w:rsid w:val="000A0570"/>
    <w:rsid w:val="000A1244"/>
    <w:rsid w:val="000A1361"/>
    <w:rsid w:val="000A187C"/>
    <w:rsid w:val="000A1A95"/>
    <w:rsid w:val="000A2A82"/>
    <w:rsid w:val="000A3C5D"/>
    <w:rsid w:val="000A4403"/>
    <w:rsid w:val="000A4EB6"/>
    <w:rsid w:val="000A648A"/>
    <w:rsid w:val="000A65CC"/>
    <w:rsid w:val="000A6795"/>
    <w:rsid w:val="000A7181"/>
    <w:rsid w:val="000A771C"/>
    <w:rsid w:val="000A7B15"/>
    <w:rsid w:val="000A7D2F"/>
    <w:rsid w:val="000B14EF"/>
    <w:rsid w:val="000B2991"/>
    <w:rsid w:val="000B3357"/>
    <w:rsid w:val="000B4B4F"/>
    <w:rsid w:val="000B4CC3"/>
    <w:rsid w:val="000B5EDA"/>
    <w:rsid w:val="000B78E4"/>
    <w:rsid w:val="000C0369"/>
    <w:rsid w:val="000C2EE8"/>
    <w:rsid w:val="000C3220"/>
    <w:rsid w:val="000C35EA"/>
    <w:rsid w:val="000C48D1"/>
    <w:rsid w:val="000C537A"/>
    <w:rsid w:val="000C5B0D"/>
    <w:rsid w:val="000C6F82"/>
    <w:rsid w:val="000C7F1B"/>
    <w:rsid w:val="000D0199"/>
    <w:rsid w:val="000D0767"/>
    <w:rsid w:val="000D0ADE"/>
    <w:rsid w:val="000D1340"/>
    <w:rsid w:val="000D2824"/>
    <w:rsid w:val="000D283B"/>
    <w:rsid w:val="000D2A39"/>
    <w:rsid w:val="000D2C74"/>
    <w:rsid w:val="000D3958"/>
    <w:rsid w:val="000D39F3"/>
    <w:rsid w:val="000D432A"/>
    <w:rsid w:val="000D44A7"/>
    <w:rsid w:val="000D47A7"/>
    <w:rsid w:val="000D5266"/>
    <w:rsid w:val="000D5CF6"/>
    <w:rsid w:val="000D6624"/>
    <w:rsid w:val="000E0E5C"/>
    <w:rsid w:val="000E0F9A"/>
    <w:rsid w:val="000E11BC"/>
    <w:rsid w:val="000E12CA"/>
    <w:rsid w:val="000E236E"/>
    <w:rsid w:val="000E240A"/>
    <w:rsid w:val="000E2508"/>
    <w:rsid w:val="000E4E5F"/>
    <w:rsid w:val="000E4ECD"/>
    <w:rsid w:val="000E5FA9"/>
    <w:rsid w:val="000E7250"/>
    <w:rsid w:val="000E7858"/>
    <w:rsid w:val="000F0FC4"/>
    <w:rsid w:val="000F22D3"/>
    <w:rsid w:val="000F2DF2"/>
    <w:rsid w:val="000F2E16"/>
    <w:rsid w:val="000F3854"/>
    <w:rsid w:val="000F391A"/>
    <w:rsid w:val="000F4549"/>
    <w:rsid w:val="000F4ACD"/>
    <w:rsid w:val="000F52C3"/>
    <w:rsid w:val="000F5709"/>
    <w:rsid w:val="000F5959"/>
    <w:rsid w:val="000F5CCD"/>
    <w:rsid w:val="000F5DCF"/>
    <w:rsid w:val="000F66A1"/>
    <w:rsid w:val="00100800"/>
    <w:rsid w:val="00101433"/>
    <w:rsid w:val="00101CA0"/>
    <w:rsid w:val="001029EE"/>
    <w:rsid w:val="00103DB1"/>
    <w:rsid w:val="00105B82"/>
    <w:rsid w:val="001066E9"/>
    <w:rsid w:val="00107FD1"/>
    <w:rsid w:val="0011017A"/>
    <w:rsid w:val="001112EE"/>
    <w:rsid w:val="00112328"/>
    <w:rsid w:val="00113BA4"/>
    <w:rsid w:val="001155CD"/>
    <w:rsid w:val="00115648"/>
    <w:rsid w:val="00117212"/>
    <w:rsid w:val="001172C8"/>
    <w:rsid w:val="0012038A"/>
    <w:rsid w:val="00120D9F"/>
    <w:rsid w:val="00120F17"/>
    <w:rsid w:val="001213E9"/>
    <w:rsid w:val="00121D25"/>
    <w:rsid w:val="00122660"/>
    <w:rsid w:val="00122A3E"/>
    <w:rsid w:val="00123E56"/>
    <w:rsid w:val="0012546C"/>
    <w:rsid w:val="0012558C"/>
    <w:rsid w:val="0012595D"/>
    <w:rsid w:val="00125AC7"/>
    <w:rsid w:val="0012616B"/>
    <w:rsid w:val="00126C44"/>
    <w:rsid w:val="00127618"/>
    <w:rsid w:val="001278A9"/>
    <w:rsid w:val="00131580"/>
    <w:rsid w:val="00132DCD"/>
    <w:rsid w:val="001342D9"/>
    <w:rsid w:val="001348EC"/>
    <w:rsid w:val="00134AD0"/>
    <w:rsid w:val="00135480"/>
    <w:rsid w:val="001354EE"/>
    <w:rsid w:val="00135886"/>
    <w:rsid w:val="00135A21"/>
    <w:rsid w:val="00135C38"/>
    <w:rsid w:val="0013698B"/>
    <w:rsid w:val="00136C32"/>
    <w:rsid w:val="00137214"/>
    <w:rsid w:val="00137303"/>
    <w:rsid w:val="00137CAD"/>
    <w:rsid w:val="00140529"/>
    <w:rsid w:val="001419C9"/>
    <w:rsid w:val="001421F7"/>
    <w:rsid w:val="00142EC1"/>
    <w:rsid w:val="00144498"/>
    <w:rsid w:val="00146B5C"/>
    <w:rsid w:val="0015025E"/>
    <w:rsid w:val="001519F1"/>
    <w:rsid w:val="001523CD"/>
    <w:rsid w:val="00154447"/>
    <w:rsid w:val="00154673"/>
    <w:rsid w:val="00154A1B"/>
    <w:rsid w:val="0015518B"/>
    <w:rsid w:val="001552EB"/>
    <w:rsid w:val="00155C26"/>
    <w:rsid w:val="001561DF"/>
    <w:rsid w:val="0015670E"/>
    <w:rsid w:val="00156DFE"/>
    <w:rsid w:val="0015723B"/>
    <w:rsid w:val="00157291"/>
    <w:rsid w:val="00157452"/>
    <w:rsid w:val="00157D54"/>
    <w:rsid w:val="00157E4B"/>
    <w:rsid w:val="00164ECA"/>
    <w:rsid w:val="00165C59"/>
    <w:rsid w:val="0016663F"/>
    <w:rsid w:val="00167614"/>
    <w:rsid w:val="0016771E"/>
    <w:rsid w:val="00170D98"/>
    <w:rsid w:val="00170F2C"/>
    <w:rsid w:val="001724A0"/>
    <w:rsid w:val="00173287"/>
    <w:rsid w:val="00173343"/>
    <w:rsid w:val="00173D59"/>
    <w:rsid w:val="00174001"/>
    <w:rsid w:val="00174892"/>
    <w:rsid w:val="00174D70"/>
    <w:rsid w:val="00175327"/>
    <w:rsid w:val="00175703"/>
    <w:rsid w:val="00176E43"/>
    <w:rsid w:val="001772C5"/>
    <w:rsid w:val="00177755"/>
    <w:rsid w:val="00180774"/>
    <w:rsid w:val="00181925"/>
    <w:rsid w:val="00181DEA"/>
    <w:rsid w:val="00182623"/>
    <w:rsid w:val="00183AEF"/>
    <w:rsid w:val="001847FB"/>
    <w:rsid w:val="00184CC0"/>
    <w:rsid w:val="00185330"/>
    <w:rsid w:val="00186297"/>
    <w:rsid w:val="00186E80"/>
    <w:rsid w:val="00187CCF"/>
    <w:rsid w:val="00187CF8"/>
    <w:rsid w:val="0019095B"/>
    <w:rsid w:val="001913F9"/>
    <w:rsid w:val="00194C58"/>
    <w:rsid w:val="00194D63"/>
    <w:rsid w:val="00195140"/>
    <w:rsid w:val="00196C26"/>
    <w:rsid w:val="001A20FA"/>
    <w:rsid w:val="001A2D96"/>
    <w:rsid w:val="001A4037"/>
    <w:rsid w:val="001B02BF"/>
    <w:rsid w:val="001B0912"/>
    <w:rsid w:val="001B1D5F"/>
    <w:rsid w:val="001B2215"/>
    <w:rsid w:val="001B385B"/>
    <w:rsid w:val="001B38C8"/>
    <w:rsid w:val="001B54B4"/>
    <w:rsid w:val="001B551C"/>
    <w:rsid w:val="001B6247"/>
    <w:rsid w:val="001B74A8"/>
    <w:rsid w:val="001C037A"/>
    <w:rsid w:val="001C50B5"/>
    <w:rsid w:val="001C5352"/>
    <w:rsid w:val="001C6D1E"/>
    <w:rsid w:val="001C753E"/>
    <w:rsid w:val="001C7E4C"/>
    <w:rsid w:val="001D1020"/>
    <w:rsid w:val="001D1165"/>
    <w:rsid w:val="001D1281"/>
    <w:rsid w:val="001D1817"/>
    <w:rsid w:val="001D1F34"/>
    <w:rsid w:val="001D2B5C"/>
    <w:rsid w:val="001D3CF4"/>
    <w:rsid w:val="001D5420"/>
    <w:rsid w:val="001D59EE"/>
    <w:rsid w:val="001D6F25"/>
    <w:rsid w:val="001E07C9"/>
    <w:rsid w:val="001E181F"/>
    <w:rsid w:val="001E198C"/>
    <w:rsid w:val="001E1DF6"/>
    <w:rsid w:val="001E3B7C"/>
    <w:rsid w:val="001E49E8"/>
    <w:rsid w:val="001E4CCD"/>
    <w:rsid w:val="001E66C9"/>
    <w:rsid w:val="001E68D3"/>
    <w:rsid w:val="001E6BAD"/>
    <w:rsid w:val="001E7931"/>
    <w:rsid w:val="001F069B"/>
    <w:rsid w:val="001F0CDA"/>
    <w:rsid w:val="001F1229"/>
    <w:rsid w:val="001F16F8"/>
    <w:rsid w:val="001F186C"/>
    <w:rsid w:val="001F2161"/>
    <w:rsid w:val="001F24DB"/>
    <w:rsid w:val="001F252B"/>
    <w:rsid w:val="001F2C08"/>
    <w:rsid w:val="001F501A"/>
    <w:rsid w:val="001F6C14"/>
    <w:rsid w:val="001F76A7"/>
    <w:rsid w:val="0020035F"/>
    <w:rsid w:val="00200442"/>
    <w:rsid w:val="00200D5C"/>
    <w:rsid w:val="00202B7E"/>
    <w:rsid w:val="002043AB"/>
    <w:rsid w:val="00204C29"/>
    <w:rsid w:val="00204D61"/>
    <w:rsid w:val="00205453"/>
    <w:rsid w:val="0020593F"/>
    <w:rsid w:val="00205E43"/>
    <w:rsid w:val="00206021"/>
    <w:rsid w:val="00206414"/>
    <w:rsid w:val="002069A6"/>
    <w:rsid w:val="0020748C"/>
    <w:rsid w:val="002075D8"/>
    <w:rsid w:val="00207E0F"/>
    <w:rsid w:val="00211917"/>
    <w:rsid w:val="0021324B"/>
    <w:rsid w:val="002137D8"/>
    <w:rsid w:val="0021380A"/>
    <w:rsid w:val="002139BB"/>
    <w:rsid w:val="00213F52"/>
    <w:rsid w:val="00214177"/>
    <w:rsid w:val="002151BA"/>
    <w:rsid w:val="0021586D"/>
    <w:rsid w:val="00217868"/>
    <w:rsid w:val="00217EC6"/>
    <w:rsid w:val="00220072"/>
    <w:rsid w:val="00221DF0"/>
    <w:rsid w:val="00222366"/>
    <w:rsid w:val="0022239A"/>
    <w:rsid w:val="002234B7"/>
    <w:rsid w:val="00223DA8"/>
    <w:rsid w:val="00223DED"/>
    <w:rsid w:val="00224402"/>
    <w:rsid w:val="00224D52"/>
    <w:rsid w:val="00225696"/>
    <w:rsid w:val="00225AD0"/>
    <w:rsid w:val="00226017"/>
    <w:rsid w:val="002262B7"/>
    <w:rsid w:val="002263D5"/>
    <w:rsid w:val="00226757"/>
    <w:rsid w:val="00226902"/>
    <w:rsid w:val="00226F63"/>
    <w:rsid w:val="00227367"/>
    <w:rsid w:val="002274EC"/>
    <w:rsid w:val="002277E8"/>
    <w:rsid w:val="00227BA9"/>
    <w:rsid w:val="00227DDA"/>
    <w:rsid w:val="0023046E"/>
    <w:rsid w:val="00231C52"/>
    <w:rsid w:val="00231DA0"/>
    <w:rsid w:val="002323E0"/>
    <w:rsid w:val="00233F80"/>
    <w:rsid w:val="0023404D"/>
    <w:rsid w:val="00234E6A"/>
    <w:rsid w:val="00236A54"/>
    <w:rsid w:val="002416B7"/>
    <w:rsid w:val="00241815"/>
    <w:rsid w:val="00242BC5"/>
    <w:rsid w:val="002433C1"/>
    <w:rsid w:val="002442E7"/>
    <w:rsid w:val="00244B45"/>
    <w:rsid w:val="002459D5"/>
    <w:rsid w:val="00245E8F"/>
    <w:rsid w:val="00245F81"/>
    <w:rsid w:val="002461A8"/>
    <w:rsid w:val="002471CC"/>
    <w:rsid w:val="00247D60"/>
    <w:rsid w:val="002504A7"/>
    <w:rsid w:val="00251C9E"/>
    <w:rsid w:val="00251DF3"/>
    <w:rsid w:val="00251ECC"/>
    <w:rsid w:val="002523C9"/>
    <w:rsid w:val="002528C3"/>
    <w:rsid w:val="002528DB"/>
    <w:rsid w:val="0025304B"/>
    <w:rsid w:val="00253604"/>
    <w:rsid w:val="00253616"/>
    <w:rsid w:val="00253E61"/>
    <w:rsid w:val="00254D7F"/>
    <w:rsid w:val="00255193"/>
    <w:rsid w:val="00255F62"/>
    <w:rsid w:val="00256850"/>
    <w:rsid w:val="00257742"/>
    <w:rsid w:val="002602B1"/>
    <w:rsid w:val="00260BE7"/>
    <w:rsid w:val="00260F26"/>
    <w:rsid w:val="002620CE"/>
    <w:rsid w:val="002623C6"/>
    <w:rsid w:val="00262E4F"/>
    <w:rsid w:val="00263191"/>
    <w:rsid w:val="002639E6"/>
    <w:rsid w:val="00264565"/>
    <w:rsid w:val="00264E10"/>
    <w:rsid w:val="00265711"/>
    <w:rsid w:val="00265FBD"/>
    <w:rsid w:val="00267D05"/>
    <w:rsid w:val="00267EFE"/>
    <w:rsid w:val="00270A09"/>
    <w:rsid w:val="00270EF1"/>
    <w:rsid w:val="00271277"/>
    <w:rsid w:val="002714E1"/>
    <w:rsid w:val="0027154D"/>
    <w:rsid w:val="002726E6"/>
    <w:rsid w:val="002729B5"/>
    <w:rsid w:val="002729C4"/>
    <w:rsid w:val="002730F6"/>
    <w:rsid w:val="00273A91"/>
    <w:rsid w:val="002747DF"/>
    <w:rsid w:val="002752D9"/>
    <w:rsid w:val="00276708"/>
    <w:rsid w:val="0027678D"/>
    <w:rsid w:val="00276DDD"/>
    <w:rsid w:val="00276EE2"/>
    <w:rsid w:val="0027775F"/>
    <w:rsid w:val="00277D6A"/>
    <w:rsid w:val="00277E63"/>
    <w:rsid w:val="002803CC"/>
    <w:rsid w:val="00280F62"/>
    <w:rsid w:val="00282BD3"/>
    <w:rsid w:val="00283A6D"/>
    <w:rsid w:val="0028413C"/>
    <w:rsid w:val="002852CA"/>
    <w:rsid w:val="00285411"/>
    <w:rsid w:val="002861DD"/>
    <w:rsid w:val="002875E6"/>
    <w:rsid w:val="00290B67"/>
    <w:rsid w:val="002939FD"/>
    <w:rsid w:val="00295496"/>
    <w:rsid w:val="0029570B"/>
    <w:rsid w:val="0029678C"/>
    <w:rsid w:val="00296DE1"/>
    <w:rsid w:val="002A1E35"/>
    <w:rsid w:val="002A22D8"/>
    <w:rsid w:val="002A335A"/>
    <w:rsid w:val="002A373B"/>
    <w:rsid w:val="002A3E82"/>
    <w:rsid w:val="002A5621"/>
    <w:rsid w:val="002A58C8"/>
    <w:rsid w:val="002A5B69"/>
    <w:rsid w:val="002A5C08"/>
    <w:rsid w:val="002A5C60"/>
    <w:rsid w:val="002A609A"/>
    <w:rsid w:val="002A63E9"/>
    <w:rsid w:val="002A651B"/>
    <w:rsid w:val="002A6C75"/>
    <w:rsid w:val="002A7BB3"/>
    <w:rsid w:val="002B02C7"/>
    <w:rsid w:val="002B05A9"/>
    <w:rsid w:val="002B165C"/>
    <w:rsid w:val="002B225A"/>
    <w:rsid w:val="002B290C"/>
    <w:rsid w:val="002B2AD8"/>
    <w:rsid w:val="002B3534"/>
    <w:rsid w:val="002B40E4"/>
    <w:rsid w:val="002B4471"/>
    <w:rsid w:val="002B4867"/>
    <w:rsid w:val="002B4C83"/>
    <w:rsid w:val="002B56A6"/>
    <w:rsid w:val="002B6545"/>
    <w:rsid w:val="002B69B5"/>
    <w:rsid w:val="002B6AD1"/>
    <w:rsid w:val="002B78CB"/>
    <w:rsid w:val="002C0CC9"/>
    <w:rsid w:val="002C0E1B"/>
    <w:rsid w:val="002C1088"/>
    <w:rsid w:val="002C209B"/>
    <w:rsid w:val="002C2638"/>
    <w:rsid w:val="002C3405"/>
    <w:rsid w:val="002C39E9"/>
    <w:rsid w:val="002C5545"/>
    <w:rsid w:val="002C5BA2"/>
    <w:rsid w:val="002D0C97"/>
    <w:rsid w:val="002D0E1E"/>
    <w:rsid w:val="002D1133"/>
    <w:rsid w:val="002D17F6"/>
    <w:rsid w:val="002D1A4E"/>
    <w:rsid w:val="002D2B35"/>
    <w:rsid w:val="002D2BCF"/>
    <w:rsid w:val="002D3269"/>
    <w:rsid w:val="002D3B56"/>
    <w:rsid w:val="002D4AC8"/>
    <w:rsid w:val="002D5BDC"/>
    <w:rsid w:val="002D70C9"/>
    <w:rsid w:val="002D74BD"/>
    <w:rsid w:val="002D7AF2"/>
    <w:rsid w:val="002D7FA0"/>
    <w:rsid w:val="002E061B"/>
    <w:rsid w:val="002E18CE"/>
    <w:rsid w:val="002E19E7"/>
    <w:rsid w:val="002E37D3"/>
    <w:rsid w:val="002E49F8"/>
    <w:rsid w:val="002E4EB3"/>
    <w:rsid w:val="002E5FF1"/>
    <w:rsid w:val="002E6591"/>
    <w:rsid w:val="002E7AA5"/>
    <w:rsid w:val="002F0E0C"/>
    <w:rsid w:val="002F202C"/>
    <w:rsid w:val="002F39CE"/>
    <w:rsid w:val="002F47B8"/>
    <w:rsid w:val="002F4D86"/>
    <w:rsid w:val="002F4EDB"/>
    <w:rsid w:val="002F5B09"/>
    <w:rsid w:val="002F6E37"/>
    <w:rsid w:val="002F77CC"/>
    <w:rsid w:val="00300B85"/>
    <w:rsid w:val="00302E8A"/>
    <w:rsid w:val="00303267"/>
    <w:rsid w:val="00303C5E"/>
    <w:rsid w:val="0030576C"/>
    <w:rsid w:val="00305B71"/>
    <w:rsid w:val="00305C75"/>
    <w:rsid w:val="00306215"/>
    <w:rsid w:val="00306611"/>
    <w:rsid w:val="00306B9E"/>
    <w:rsid w:val="003109BA"/>
    <w:rsid w:val="003113D8"/>
    <w:rsid w:val="003127B4"/>
    <w:rsid w:val="00312B78"/>
    <w:rsid w:val="00312F07"/>
    <w:rsid w:val="0031401F"/>
    <w:rsid w:val="0031499E"/>
    <w:rsid w:val="00315859"/>
    <w:rsid w:val="00315899"/>
    <w:rsid w:val="00316BFC"/>
    <w:rsid w:val="00316DB2"/>
    <w:rsid w:val="00320B3E"/>
    <w:rsid w:val="003212D5"/>
    <w:rsid w:val="00322743"/>
    <w:rsid w:val="00322BDE"/>
    <w:rsid w:val="0032305E"/>
    <w:rsid w:val="0032374D"/>
    <w:rsid w:val="00323FF0"/>
    <w:rsid w:val="00325E26"/>
    <w:rsid w:val="00326CFF"/>
    <w:rsid w:val="00327262"/>
    <w:rsid w:val="003272D2"/>
    <w:rsid w:val="0033096F"/>
    <w:rsid w:val="00331F69"/>
    <w:rsid w:val="003323B1"/>
    <w:rsid w:val="00332C20"/>
    <w:rsid w:val="00332C27"/>
    <w:rsid w:val="0033414D"/>
    <w:rsid w:val="003355C0"/>
    <w:rsid w:val="00336243"/>
    <w:rsid w:val="00336828"/>
    <w:rsid w:val="00336B26"/>
    <w:rsid w:val="00337747"/>
    <w:rsid w:val="00337CDF"/>
    <w:rsid w:val="003405A7"/>
    <w:rsid w:val="00340C7C"/>
    <w:rsid w:val="00340CE1"/>
    <w:rsid w:val="00341ABA"/>
    <w:rsid w:val="00341EB5"/>
    <w:rsid w:val="00342107"/>
    <w:rsid w:val="00343749"/>
    <w:rsid w:val="00343CE5"/>
    <w:rsid w:val="00343D32"/>
    <w:rsid w:val="00343F73"/>
    <w:rsid w:val="00344830"/>
    <w:rsid w:val="00344E49"/>
    <w:rsid w:val="0034536D"/>
    <w:rsid w:val="00345920"/>
    <w:rsid w:val="003469C6"/>
    <w:rsid w:val="00346CF3"/>
    <w:rsid w:val="00347C03"/>
    <w:rsid w:val="0035062A"/>
    <w:rsid w:val="00350F5E"/>
    <w:rsid w:val="00354044"/>
    <w:rsid w:val="0035469C"/>
    <w:rsid w:val="00354A4F"/>
    <w:rsid w:val="00355123"/>
    <w:rsid w:val="0035544F"/>
    <w:rsid w:val="00355471"/>
    <w:rsid w:val="00355F1E"/>
    <w:rsid w:val="003565A4"/>
    <w:rsid w:val="00356892"/>
    <w:rsid w:val="00356AD1"/>
    <w:rsid w:val="003575C9"/>
    <w:rsid w:val="0036034C"/>
    <w:rsid w:val="00360EAB"/>
    <w:rsid w:val="00360EBA"/>
    <w:rsid w:val="003627EC"/>
    <w:rsid w:val="00364321"/>
    <w:rsid w:val="00370307"/>
    <w:rsid w:val="00370D8E"/>
    <w:rsid w:val="00370F08"/>
    <w:rsid w:val="00371098"/>
    <w:rsid w:val="00371290"/>
    <w:rsid w:val="00371C68"/>
    <w:rsid w:val="00372144"/>
    <w:rsid w:val="0037267E"/>
    <w:rsid w:val="00372836"/>
    <w:rsid w:val="00372AAC"/>
    <w:rsid w:val="00373F63"/>
    <w:rsid w:val="00374837"/>
    <w:rsid w:val="003748FC"/>
    <w:rsid w:val="00374918"/>
    <w:rsid w:val="00374942"/>
    <w:rsid w:val="00374BFA"/>
    <w:rsid w:val="003750E7"/>
    <w:rsid w:val="00375FE1"/>
    <w:rsid w:val="00376CBC"/>
    <w:rsid w:val="0037721D"/>
    <w:rsid w:val="00380209"/>
    <w:rsid w:val="00381446"/>
    <w:rsid w:val="00382E83"/>
    <w:rsid w:val="0038547C"/>
    <w:rsid w:val="00385560"/>
    <w:rsid w:val="003857DE"/>
    <w:rsid w:val="00385BF5"/>
    <w:rsid w:val="00390392"/>
    <w:rsid w:val="003905E1"/>
    <w:rsid w:val="00392614"/>
    <w:rsid w:val="00393592"/>
    <w:rsid w:val="00393A9C"/>
    <w:rsid w:val="00395116"/>
    <w:rsid w:val="00396D08"/>
    <w:rsid w:val="00396DB8"/>
    <w:rsid w:val="00396FE2"/>
    <w:rsid w:val="003A21C1"/>
    <w:rsid w:val="003A2746"/>
    <w:rsid w:val="003A34D4"/>
    <w:rsid w:val="003A37B6"/>
    <w:rsid w:val="003A3A4F"/>
    <w:rsid w:val="003A5B2D"/>
    <w:rsid w:val="003A7DD9"/>
    <w:rsid w:val="003A7E37"/>
    <w:rsid w:val="003A7F1A"/>
    <w:rsid w:val="003B0ECC"/>
    <w:rsid w:val="003B2DB4"/>
    <w:rsid w:val="003B31E4"/>
    <w:rsid w:val="003B39A6"/>
    <w:rsid w:val="003B3A47"/>
    <w:rsid w:val="003B3D60"/>
    <w:rsid w:val="003B46D7"/>
    <w:rsid w:val="003B49C8"/>
    <w:rsid w:val="003B5AFB"/>
    <w:rsid w:val="003B5BB6"/>
    <w:rsid w:val="003B6126"/>
    <w:rsid w:val="003B7B93"/>
    <w:rsid w:val="003C1D08"/>
    <w:rsid w:val="003C2DB9"/>
    <w:rsid w:val="003C3350"/>
    <w:rsid w:val="003C37D2"/>
    <w:rsid w:val="003C6352"/>
    <w:rsid w:val="003C6B15"/>
    <w:rsid w:val="003D0029"/>
    <w:rsid w:val="003D14FB"/>
    <w:rsid w:val="003D19BC"/>
    <w:rsid w:val="003D26D5"/>
    <w:rsid w:val="003D323D"/>
    <w:rsid w:val="003D3765"/>
    <w:rsid w:val="003D4C4E"/>
    <w:rsid w:val="003D4FBC"/>
    <w:rsid w:val="003D5505"/>
    <w:rsid w:val="003D5846"/>
    <w:rsid w:val="003D6348"/>
    <w:rsid w:val="003E0274"/>
    <w:rsid w:val="003E0711"/>
    <w:rsid w:val="003E1763"/>
    <w:rsid w:val="003E1EB8"/>
    <w:rsid w:val="003E20D7"/>
    <w:rsid w:val="003E28D8"/>
    <w:rsid w:val="003E2F8B"/>
    <w:rsid w:val="003E4B64"/>
    <w:rsid w:val="003E60C3"/>
    <w:rsid w:val="003E7E18"/>
    <w:rsid w:val="003E7E1A"/>
    <w:rsid w:val="003F01EB"/>
    <w:rsid w:val="003F0AD0"/>
    <w:rsid w:val="003F19F6"/>
    <w:rsid w:val="003F1F7F"/>
    <w:rsid w:val="003F29A0"/>
    <w:rsid w:val="003F2F49"/>
    <w:rsid w:val="003F4229"/>
    <w:rsid w:val="003F49DE"/>
    <w:rsid w:val="003F539C"/>
    <w:rsid w:val="003F5691"/>
    <w:rsid w:val="003F585B"/>
    <w:rsid w:val="004056CF"/>
    <w:rsid w:val="004063E8"/>
    <w:rsid w:val="004070E7"/>
    <w:rsid w:val="00407299"/>
    <w:rsid w:val="0040763C"/>
    <w:rsid w:val="00410395"/>
    <w:rsid w:val="00410B61"/>
    <w:rsid w:val="00411F77"/>
    <w:rsid w:val="00412929"/>
    <w:rsid w:val="004135FE"/>
    <w:rsid w:val="00414236"/>
    <w:rsid w:val="004151B2"/>
    <w:rsid w:val="00415B28"/>
    <w:rsid w:val="00416D6A"/>
    <w:rsid w:val="004176CE"/>
    <w:rsid w:val="00417D70"/>
    <w:rsid w:val="0042313A"/>
    <w:rsid w:val="00423F31"/>
    <w:rsid w:val="00425195"/>
    <w:rsid w:val="00426002"/>
    <w:rsid w:val="00426A11"/>
    <w:rsid w:val="00426B1D"/>
    <w:rsid w:val="00426BCE"/>
    <w:rsid w:val="00426DAF"/>
    <w:rsid w:val="00427457"/>
    <w:rsid w:val="00427C1B"/>
    <w:rsid w:val="00427FD6"/>
    <w:rsid w:val="0043017B"/>
    <w:rsid w:val="004305DB"/>
    <w:rsid w:val="004330F9"/>
    <w:rsid w:val="00433697"/>
    <w:rsid w:val="00434741"/>
    <w:rsid w:val="0043482E"/>
    <w:rsid w:val="00434898"/>
    <w:rsid w:val="004349CF"/>
    <w:rsid w:val="00435183"/>
    <w:rsid w:val="004354A4"/>
    <w:rsid w:val="00435649"/>
    <w:rsid w:val="0043608B"/>
    <w:rsid w:val="0043723D"/>
    <w:rsid w:val="004379C3"/>
    <w:rsid w:val="004401C9"/>
    <w:rsid w:val="004402D2"/>
    <w:rsid w:val="0044062C"/>
    <w:rsid w:val="00440928"/>
    <w:rsid w:val="00440A13"/>
    <w:rsid w:val="00442383"/>
    <w:rsid w:val="004427D8"/>
    <w:rsid w:val="00442FEF"/>
    <w:rsid w:val="004446A3"/>
    <w:rsid w:val="00444F5C"/>
    <w:rsid w:val="0044737B"/>
    <w:rsid w:val="00447F3E"/>
    <w:rsid w:val="00450DB7"/>
    <w:rsid w:val="004512A8"/>
    <w:rsid w:val="004526B3"/>
    <w:rsid w:val="0045270C"/>
    <w:rsid w:val="00453552"/>
    <w:rsid w:val="00453DBF"/>
    <w:rsid w:val="00454ACA"/>
    <w:rsid w:val="00457072"/>
    <w:rsid w:val="004605DF"/>
    <w:rsid w:val="00460AF6"/>
    <w:rsid w:val="00462303"/>
    <w:rsid w:val="00462595"/>
    <w:rsid w:val="00462995"/>
    <w:rsid w:val="0046486C"/>
    <w:rsid w:val="00464A31"/>
    <w:rsid w:val="0046654E"/>
    <w:rsid w:val="00466592"/>
    <w:rsid w:val="00467376"/>
    <w:rsid w:val="00467C8A"/>
    <w:rsid w:val="00470213"/>
    <w:rsid w:val="00472A17"/>
    <w:rsid w:val="00473A86"/>
    <w:rsid w:val="00473B82"/>
    <w:rsid w:val="00473ECC"/>
    <w:rsid w:val="00474763"/>
    <w:rsid w:val="00474B47"/>
    <w:rsid w:val="004773C4"/>
    <w:rsid w:val="004774E1"/>
    <w:rsid w:val="004776AD"/>
    <w:rsid w:val="004776BA"/>
    <w:rsid w:val="004805A9"/>
    <w:rsid w:val="00481C05"/>
    <w:rsid w:val="00481C94"/>
    <w:rsid w:val="00481CC6"/>
    <w:rsid w:val="00481FE1"/>
    <w:rsid w:val="00482606"/>
    <w:rsid w:val="004826E2"/>
    <w:rsid w:val="004839D3"/>
    <w:rsid w:val="004839DA"/>
    <w:rsid w:val="0048427F"/>
    <w:rsid w:val="00484C99"/>
    <w:rsid w:val="0048547F"/>
    <w:rsid w:val="00485B88"/>
    <w:rsid w:val="00485ED8"/>
    <w:rsid w:val="00486054"/>
    <w:rsid w:val="004876FA"/>
    <w:rsid w:val="00487996"/>
    <w:rsid w:val="00490DCB"/>
    <w:rsid w:val="00493B67"/>
    <w:rsid w:val="00493F09"/>
    <w:rsid w:val="00494453"/>
    <w:rsid w:val="004944C1"/>
    <w:rsid w:val="00496841"/>
    <w:rsid w:val="00497735"/>
    <w:rsid w:val="004A0207"/>
    <w:rsid w:val="004A03EE"/>
    <w:rsid w:val="004A1E4A"/>
    <w:rsid w:val="004A1F42"/>
    <w:rsid w:val="004A31D8"/>
    <w:rsid w:val="004A429F"/>
    <w:rsid w:val="004A46A4"/>
    <w:rsid w:val="004A4825"/>
    <w:rsid w:val="004A558F"/>
    <w:rsid w:val="004A63AD"/>
    <w:rsid w:val="004A64EE"/>
    <w:rsid w:val="004A6A71"/>
    <w:rsid w:val="004A6D06"/>
    <w:rsid w:val="004A6FB6"/>
    <w:rsid w:val="004A7487"/>
    <w:rsid w:val="004B01EF"/>
    <w:rsid w:val="004B20C2"/>
    <w:rsid w:val="004B2897"/>
    <w:rsid w:val="004B2AA6"/>
    <w:rsid w:val="004B3104"/>
    <w:rsid w:val="004B467C"/>
    <w:rsid w:val="004B47BD"/>
    <w:rsid w:val="004B516B"/>
    <w:rsid w:val="004B5B77"/>
    <w:rsid w:val="004B5B89"/>
    <w:rsid w:val="004B6845"/>
    <w:rsid w:val="004B6B5D"/>
    <w:rsid w:val="004B77D3"/>
    <w:rsid w:val="004B7B9D"/>
    <w:rsid w:val="004C2E1C"/>
    <w:rsid w:val="004C31EC"/>
    <w:rsid w:val="004C34B5"/>
    <w:rsid w:val="004C3B0D"/>
    <w:rsid w:val="004C79D4"/>
    <w:rsid w:val="004C7D9F"/>
    <w:rsid w:val="004D0088"/>
    <w:rsid w:val="004D057B"/>
    <w:rsid w:val="004D065A"/>
    <w:rsid w:val="004D1A12"/>
    <w:rsid w:val="004D32DE"/>
    <w:rsid w:val="004D33D1"/>
    <w:rsid w:val="004D344F"/>
    <w:rsid w:val="004D4650"/>
    <w:rsid w:val="004D4D66"/>
    <w:rsid w:val="004D6986"/>
    <w:rsid w:val="004D6D55"/>
    <w:rsid w:val="004D6D63"/>
    <w:rsid w:val="004D71B9"/>
    <w:rsid w:val="004D76E9"/>
    <w:rsid w:val="004D7863"/>
    <w:rsid w:val="004D79BE"/>
    <w:rsid w:val="004E0877"/>
    <w:rsid w:val="004E156C"/>
    <w:rsid w:val="004E1DE4"/>
    <w:rsid w:val="004E224D"/>
    <w:rsid w:val="004E2BFB"/>
    <w:rsid w:val="004E4373"/>
    <w:rsid w:val="004E4B50"/>
    <w:rsid w:val="004E51A2"/>
    <w:rsid w:val="004E536B"/>
    <w:rsid w:val="004E6823"/>
    <w:rsid w:val="004E7C2F"/>
    <w:rsid w:val="004E7E4B"/>
    <w:rsid w:val="004F080C"/>
    <w:rsid w:val="004F0CDF"/>
    <w:rsid w:val="004F18B0"/>
    <w:rsid w:val="004F2F5C"/>
    <w:rsid w:val="004F3952"/>
    <w:rsid w:val="004F4766"/>
    <w:rsid w:val="004F5131"/>
    <w:rsid w:val="004F5B4E"/>
    <w:rsid w:val="004F717D"/>
    <w:rsid w:val="004F72D8"/>
    <w:rsid w:val="004F7BF5"/>
    <w:rsid w:val="004F7F73"/>
    <w:rsid w:val="0050010F"/>
    <w:rsid w:val="005011F0"/>
    <w:rsid w:val="0050147C"/>
    <w:rsid w:val="00501604"/>
    <w:rsid w:val="005019CC"/>
    <w:rsid w:val="00502B1D"/>
    <w:rsid w:val="00504866"/>
    <w:rsid w:val="00504B9C"/>
    <w:rsid w:val="00505197"/>
    <w:rsid w:val="00505906"/>
    <w:rsid w:val="00505A33"/>
    <w:rsid w:val="00506567"/>
    <w:rsid w:val="00506901"/>
    <w:rsid w:val="005070D0"/>
    <w:rsid w:val="00507293"/>
    <w:rsid w:val="00507825"/>
    <w:rsid w:val="0051091A"/>
    <w:rsid w:val="00510927"/>
    <w:rsid w:val="00510C62"/>
    <w:rsid w:val="00511315"/>
    <w:rsid w:val="00511EBA"/>
    <w:rsid w:val="00511F02"/>
    <w:rsid w:val="0051202E"/>
    <w:rsid w:val="0051279C"/>
    <w:rsid w:val="00512A44"/>
    <w:rsid w:val="00514F70"/>
    <w:rsid w:val="00515464"/>
    <w:rsid w:val="00515B87"/>
    <w:rsid w:val="00516818"/>
    <w:rsid w:val="00516867"/>
    <w:rsid w:val="00517032"/>
    <w:rsid w:val="00517B43"/>
    <w:rsid w:val="00520069"/>
    <w:rsid w:val="005201D9"/>
    <w:rsid w:val="005233BC"/>
    <w:rsid w:val="00524738"/>
    <w:rsid w:val="00525995"/>
    <w:rsid w:val="00525CFF"/>
    <w:rsid w:val="00526C7A"/>
    <w:rsid w:val="005277B5"/>
    <w:rsid w:val="005300D9"/>
    <w:rsid w:val="00530241"/>
    <w:rsid w:val="00532A1E"/>
    <w:rsid w:val="00534769"/>
    <w:rsid w:val="00534FA4"/>
    <w:rsid w:val="00535C20"/>
    <w:rsid w:val="00541007"/>
    <w:rsid w:val="00542338"/>
    <w:rsid w:val="0054241C"/>
    <w:rsid w:val="00543623"/>
    <w:rsid w:val="00546230"/>
    <w:rsid w:val="00546238"/>
    <w:rsid w:val="00546D13"/>
    <w:rsid w:val="00547451"/>
    <w:rsid w:val="00550642"/>
    <w:rsid w:val="0055103F"/>
    <w:rsid w:val="0055147C"/>
    <w:rsid w:val="00552391"/>
    <w:rsid w:val="00552549"/>
    <w:rsid w:val="00552D1E"/>
    <w:rsid w:val="0055326D"/>
    <w:rsid w:val="00554273"/>
    <w:rsid w:val="0055505D"/>
    <w:rsid w:val="00555387"/>
    <w:rsid w:val="00556ED5"/>
    <w:rsid w:val="00557D5D"/>
    <w:rsid w:val="00557F24"/>
    <w:rsid w:val="00560A0A"/>
    <w:rsid w:val="005610C7"/>
    <w:rsid w:val="00564C1E"/>
    <w:rsid w:val="00566A0E"/>
    <w:rsid w:val="00566E3E"/>
    <w:rsid w:val="00572006"/>
    <w:rsid w:val="00572785"/>
    <w:rsid w:val="00572957"/>
    <w:rsid w:val="00572A20"/>
    <w:rsid w:val="00574D83"/>
    <w:rsid w:val="00576256"/>
    <w:rsid w:val="005762FD"/>
    <w:rsid w:val="00577549"/>
    <w:rsid w:val="00577ABA"/>
    <w:rsid w:val="00577D82"/>
    <w:rsid w:val="00580746"/>
    <w:rsid w:val="005810D7"/>
    <w:rsid w:val="005811BA"/>
    <w:rsid w:val="00582363"/>
    <w:rsid w:val="005830CB"/>
    <w:rsid w:val="005830FA"/>
    <w:rsid w:val="005858FA"/>
    <w:rsid w:val="005864C9"/>
    <w:rsid w:val="005876A6"/>
    <w:rsid w:val="0059004D"/>
    <w:rsid w:val="00591D1B"/>
    <w:rsid w:val="00593D98"/>
    <w:rsid w:val="0059432F"/>
    <w:rsid w:val="005958BD"/>
    <w:rsid w:val="00596150"/>
    <w:rsid w:val="005971D3"/>
    <w:rsid w:val="00597380"/>
    <w:rsid w:val="005A0080"/>
    <w:rsid w:val="005A02F1"/>
    <w:rsid w:val="005A1A35"/>
    <w:rsid w:val="005A1F6F"/>
    <w:rsid w:val="005A68A3"/>
    <w:rsid w:val="005A722D"/>
    <w:rsid w:val="005A741E"/>
    <w:rsid w:val="005B00A3"/>
    <w:rsid w:val="005B0229"/>
    <w:rsid w:val="005B0F2C"/>
    <w:rsid w:val="005B195D"/>
    <w:rsid w:val="005B23BD"/>
    <w:rsid w:val="005B2F89"/>
    <w:rsid w:val="005B3402"/>
    <w:rsid w:val="005B3630"/>
    <w:rsid w:val="005B4777"/>
    <w:rsid w:val="005B54C4"/>
    <w:rsid w:val="005B5877"/>
    <w:rsid w:val="005B5D6D"/>
    <w:rsid w:val="005B5EB5"/>
    <w:rsid w:val="005B67A3"/>
    <w:rsid w:val="005B75D2"/>
    <w:rsid w:val="005B7706"/>
    <w:rsid w:val="005C210D"/>
    <w:rsid w:val="005C2AD5"/>
    <w:rsid w:val="005C336A"/>
    <w:rsid w:val="005C4709"/>
    <w:rsid w:val="005C589E"/>
    <w:rsid w:val="005C5E56"/>
    <w:rsid w:val="005C68B2"/>
    <w:rsid w:val="005D0D46"/>
    <w:rsid w:val="005D19D0"/>
    <w:rsid w:val="005D1E21"/>
    <w:rsid w:val="005D2004"/>
    <w:rsid w:val="005D27DB"/>
    <w:rsid w:val="005D2FC3"/>
    <w:rsid w:val="005D4E1C"/>
    <w:rsid w:val="005D58E0"/>
    <w:rsid w:val="005D649B"/>
    <w:rsid w:val="005E1CA4"/>
    <w:rsid w:val="005E1FCE"/>
    <w:rsid w:val="005E213D"/>
    <w:rsid w:val="005E3417"/>
    <w:rsid w:val="005E368A"/>
    <w:rsid w:val="005E3819"/>
    <w:rsid w:val="005E4124"/>
    <w:rsid w:val="005E45A5"/>
    <w:rsid w:val="005E4D86"/>
    <w:rsid w:val="005E57FD"/>
    <w:rsid w:val="005E6D1A"/>
    <w:rsid w:val="005E7532"/>
    <w:rsid w:val="005E7586"/>
    <w:rsid w:val="005E758F"/>
    <w:rsid w:val="005E7D56"/>
    <w:rsid w:val="005F044A"/>
    <w:rsid w:val="005F0556"/>
    <w:rsid w:val="005F1167"/>
    <w:rsid w:val="005F1198"/>
    <w:rsid w:val="005F142C"/>
    <w:rsid w:val="005F1C34"/>
    <w:rsid w:val="005F3582"/>
    <w:rsid w:val="005F37C4"/>
    <w:rsid w:val="005F4B07"/>
    <w:rsid w:val="005F6763"/>
    <w:rsid w:val="005F75C8"/>
    <w:rsid w:val="005F7984"/>
    <w:rsid w:val="005F79C3"/>
    <w:rsid w:val="00602544"/>
    <w:rsid w:val="00602BCF"/>
    <w:rsid w:val="00604796"/>
    <w:rsid w:val="0060521D"/>
    <w:rsid w:val="006056E1"/>
    <w:rsid w:val="00605F2E"/>
    <w:rsid w:val="00605F62"/>
    <w:rsid w:val="006069DF"/>
    <w:rsid w:val="006069EA"/>
    <w:rsid w:val="00606C73"/>
    <w:rsid w:val="0060728B"/>
    <w:rsid w:val="006075F9"/>
    <w:rsid w:val="00610F20"/>
    <w:rsid w:val="0061100B"/>
    <w:rsid w:val="006119BE"/>
    <w:rsid w:val="00611A92"/>
    <w:rsid w:val="00611CF2"/>
    <w:rsid w:val="0061250A"/>
    <w:rsid w:val="00612B5A"/>
    <w:rsid w:val="00614208"/>
    <w:rsid w:val="0061424A"/>
    <w:rsid w:val="006142EE"/>
    <w:rsid w:val="006158F1"/>
    <w:rsid w:val="00615DC7"/>
    <w:rsid w:val="00616653"/>
    <w:rsid w:val="00616834"/>
    <w:rsid w:val="00616A82"/>
    <w:rsid w:val="00617909"/>
    <w:rsid w:val="00621743"/>
    <w:rsid w:val="0062245A"/>
    <w:rsid w:val="0062256A"/>
    <w:rsid w:val="00623335"/>
    <w:rsid w:val="00624442"/>
    <w:rsid w:val="00624553"/>
    <w:rsid w:val="00624998"/>
    <w:rsid w:val="00624FC7"/>
    <w:rsid w:val="0062504E"/>
    <w:rsid w:val="0062583E"/>
    <w:rsid w:val="006268A6"/>
    <w:rsid w:val="00630FD0"/>
    <w:rsid w:val="006331BA"/>
    <w:rsid w:val="00633206"/>
    <w:rsid w:val="0063397F"/>
    <w:rsid w:val="00633D48"/>
    <w:rsid w:val="006342A6"/>
    <w:rsid w:val="006365D2"/>
    <w:rsid w:val="0063684B"/>
    <w:rsid w:val="006369B8"/>
    <w:rsid w:val="00636BCF"/>
    <w:rsid w:val="006377E3"/>
    <w:rsid w:val="00640202"/>
    <w:rsid w:val="006406AE"/>
    <w:rsid w:val="00642C83"/>
    <w:rsid w:val="00643403"/>
    <w:rsid w:val="00643C42"/>
    <w:rsid w:val="00644A17"/>
    <w:rsid w:val="00644D20"/>
    <w:rsid w:val="006459FE"/>
    <w:rsid w:val="00645B97"/>
    <w:rsid w:val="00650A99"/>
    <w:rsid w:val="00651EAC"/>
    <w:rsid w:val="00651EE2"/>
    <w:rsid w:val="00652991"/>
    <w:rsid w:val="00657BDF"/>
    <w:rsid w:val="00661489"/>
    <w:rsid w:val="00661F3A"/>
    <w:rsid w:val="00663231"/>
    <w:rsid w:val="00663602"/>
    <w:rsid w:val="00664BE0"/>
    <w:rsid w:val="00667DBC"/>
    <w:rsid w:val="00670236"/>
    <w:rsid w:val="00670ED8"/>
    <w:rsid w:val="006711F3"/>
    <w:rsid w:val="006716DB"/>
    <w:rsid w:val="00671CD1"/>
    <w:rsid w:val="006722D6"/>
    <w:rsid w:val="00673021"/>
    <w:rsid w:val="006736C6"/>
    <w:rsid w:val="00674834"/>
    <w:rsid w:val="00675817"/>
    <w:rsid w:val="00676BF0"/>
    <w:rsid w:val="00680A02"/>
    <w:rsid w:val="00682042"/>
    <w:rsid w:val="006832ED"/>
    <w:rsid w:val="00683C53"/>
    <w:rsid w:val="00684FB5"/>
    <w:rsid w:val="0068503D"/>
    <w:rsid w:val="0068556F"/>
    <w:rsid w:val="0068584B"/>
    <w:rsid w:val="0068606B"/>
    <w:rsid w:val="0068684B"/>
    <w:rsid w:val="00687883"/>
    <w:rsid w:val="00691479"/>
    <w:rsid w:val="006922F1"/>
    <w:rsid w:val="0069234D"/>
    <w:rsid w:val="0069247E"/>
    <w:rsid w:val="006932EC"/>
    <w:rsid w:val="006938D8"/>
    <w:rsid w:val="00694401"/>
    <w:rsid w:val="00694BFA"/>
    <w:rsid w:val="00694BFD"/>
    <w:rsid w:val="00695C5B"/>
    <w:rsid w:val="00696B33"/>
    <w:rsid w:val="00697A1D"/>
    <w:rsid w:val="006A00D7"/>
    <w:rsid w:val="006A112F"/>
    <w:rsid w:val="006A1880"/>
    <w:rsid w:val="006A1DBB"/>
    <w:rsid w:val="006A22BD"/>
    <w:rsid w:val="006A2534"/>
    <w:rsid w:val="006A2600"/>
    <w:rsid w:val="006A33C7"/>
    <w:rsid w:val="006A3F8D"/>
    <w:rsid w:val="006A4043"/>
    <w:rsid w:val="006A51A9"/>
    <w:rsid w:val="006A5DBC"/>
    <w:rsid w:val="006A611A"/>
    <w:rsid w:val="006A7962"/>
    <w:rsid w:val="006B0289"/>
    <w:rsid w:val="006B13D0"/>
    <w:rsid w:val="006B206E"/>
    <w:rsid w:val="006B3514"/>
    <w:rsid w:val="006B3C0A"/>
    <w:rsid w:val="006B48E6"/>
    <w:rsid w:val="006B4C53"/>
    <w:rsid w:val="006B4E1C"/>
    <w:rsid w:val="006B5566"/>
    <w:rsid w:val="006B6027"/>
    <w:rsid w:val="006B653B"/>
    <w:rsid w:val="006B68A9"/>
    <w:rsid w:val="006B6D89"/>
    <w:rsid w:val="006B7861"/>
    <w:rsid w:val="006C1F57"/>
    <w:rsid w:val="006C21CA"/>
    <w:rsid w:val="006C2BD6"/>
    <w:rsid w:val="006C3658"/>
    <w:rsid w:val="006C3824"/>
    <w:rsid w:val="006C38F2"/>
    <w:rsid w:val="006C4153"/>
    <w:rsid w:val="006C4A4A"/>
    <w:rsid w:val="006C5A0B"/>
    <w:rsid w:val="006C60C4"/>
    <w:rsid w:val="006C722B"/>
    <w:rsid w:val="006C7B34"/>
    <w:rsid w:val="006D10A7"/>
    <w:rsid w:val="006D1146"/>
    <w:rsid w:val="006D16DA"/>
    <w:rsid w:val="006D16DF"/>
    <w:rsid w:val="006D401B"/>
    <w:rsid w:val="006D41D9"/>
    <w:rsid w:val="006D4A23"/>
    <w:rsid w:val="006D4D63"/>
    <w:rsid w:val="006D4EE5"/>
    <w:rsid w:val="006D6113"/>
    <w:rsid w:val="006D6525"/>
    <w:rsid w:val="006D6A1E"/>
    <w:rsid w:val="006D6B48"/>
    <w:rsid w:val="006D74A7"/>
    <w:rsid w:val="006D7BD2"/>
    <w:rsid w:val="006D7ECC"/>
    <w:rsid w:val="006E008B"/>
    <w:rsid w:val="006E050B"/>
    <w:rsid w:val="006E0C05"/>
    <w:rsid w:val="006E124C"/>
    <w:rsid w:val="006E20FD"/>
    <w:rsid w:val="006E22CA"/>
    <w:rsid w:val="006E3F85"/>
    <w:rsid w:val="006E4108"/>
    <w:rsid w:val="006E4260"/>
    <w:rsid w:val="006E54D4"/>
    <w:rsid w:val="006E56AD"/>
    <w:rsid w:val="006E5C59"/>
    <w:rsid w:val="006E65EE"/>
    <w:rsid w:val="006E7E97"/>
    <w:rsid w:val="006F06B9"/>
    <w:rsid w:val="006F1689"/>
    <w:rsid w:val="006F26D7"/>
    <w:rsid w:val="006F2F37"/>
    <w:rsid w:val="006F3985"/>
    <w:rsid w:val="006F43CE"/>
    <w:rsid w:val="006F4831"/>
    <w:rsid w:val="006F50AD"/>
    <w:rsid w:val="006F5999"/>
    <w:rsid w:val="006F7908"/>
    <w:rsid w:val="0070044F"/>
    <w:rsid w:val="00701D82"/>
    <w:rsid w:val="00702996"/>
    <w:rsid w:val="00702CFA"/>
    <w:rsid w:val="0070472B"/>
    <w:rsid w:val="00704AEA"/>
    <w:rsid w:val="00705AA2"/>
    <w:rsid w:val="00706AB9"/>
    <w:rsid w:val="00706BF6"/>
    <w:rsid w:val="0070705F"/>
    <w:rsid w:val="007074D7"/>
    <w:rsid w:val="007075C6"/>
    <w:rsid w:val="00707864"/>
    <w:rsid w:val="007100AB"/>
    <w:rsid w:val="007108AC"/>
    <w:rsid w:val="00710C70"/>
    <w:rsid w:val="00710D91"/>
    <w:rsid w:val="00711893"/>
    <w:rsid w:val="00711CB6"/>
    <w:rsid w:val="0071233F"/>
    <w:rsid w:val="00712599"/>
    <w:rsid w:val="0071379E"/>
    <w:rsid w:val="00715A2D"/>
    <w:rsid w:val="007204B5"/>
    <w:rsid w:val="00720616"/>
    <w:rsid w:val="00720A26"/>
    <w:rsid w:val="00720D6D"/>
    <w:rsid w:val="00722852"/>
    <w:rsid w:val="00722872"/>
    <w:rsid w:val="00722E30"/>
    <w:rsid w:val="00723A8F"/>
    <w:rsid w:val="00723F39"/>
    <w:rsid w:val="00723FB7"/>
    <w:rsid w:val="00725761"/>
    <w:rsid w:val="007269F4"/>
    <w:rsid w:val="00726A1C"/>
    <w:rsid w:val="00726B87"/>
    <w:rsid w:val="00727505"/>
    <w:rsid w:val="007276EF"/>
    <w:rsid w:val="00730112"/>
    <w:rsid w:val="00730946"/>
    <w:rsid w:val="00731D7B"/>
    <w:rsid w:val="0073328E"/>
    <w:rsid w:val="00734491"/>
    <w:rsid w:val="00734B5F"/>
    <w:rsid w:val="007351A5"/>
    <w:rsid w:val="007359D1"/>
    <w:rsid w:val="00735EDD"/>
    <w:rsid w:val="00736698"/>
    <w:rsid w:val="007377AB"/>
    <w:rsid w:val="00737BF1"/>
    <w:rsid w:val="00740F59"/>
    <w:rsid w:val="0074214F"/>
    <w:rsid w:val="0074218E"/>
    <w:rsid w:val="007430FF"/>
    <w:rsid w:val="00743C0F"/>
    <w:rsid w:val="00743E9D"/>
    <w:rsid w:val="0074539B"/>
    <w:rsid w:val="00746DEA"/>
    <w:rsid w:val="00747D4D"/>
    <w:rsid w:val="00747D60"/>
    <w:rsid w:val="00750AEB"/>
    <w:rsid w:val="0075118C"/>
    <w:rsid w:val="00751236"/>
    <w:rsid w:val="007512C3"/>
    <w:rsid w:val="007522D0"/>
    <w:rsid w:val="007535FC"/>
    <w:rsid w:val="00753AEE"/>
    <w:rsid w:val="007541B6"/>
    <w:rsid w:val="007547C3"/>
    <w:rsid w:val="00755771"/>
    <w:rsid w:val="007567DB"/>
    <w:rsid w:val="00757BD1"/>
    <w:rsid w:val="00761416"/>
    <w:rsid w:val="007635A1"/>
    <w:rsid w:val="00763EA9"/>
    <w:rsid w:val="0076405D"/>
    <w:rsid w:val="0076537D"/>
    <w:rsid w:val="007662C3"/>
    <w:rsid w:val="0076690B"/>
    <w:rsid w:val="00770662"/>
    <w:rsid w:val="00770FEB"/>
    <w:rsid w:val="00771113"/>
    <w:rsid w:val="0077197E"/>
    <w:rsid w:val="0077233E"/>
    <w:rsid w:val="007723D0"/>
    <w:rsid w:val="00772A84"/>
    <w:rsid w:val="00772E3E"/>
    <w:rsid w:val="007730CB"/>
    <w:rsid w:val="00773D51"/>
    <w:rsid w:val="00773DC1"/>
    <w:rsid w:val="007742B6"/>
    <w:rsid w:val="00774B4F"/>
    <w:rsid w:val="007750D2"/>
    <w:rsid w:val="00775AE9"/>
    <w:rsid w:val="007760C9"/>
    <w:rsid w:val="0077626A"/>
    <w:rsid w:val="00776F0A"/>
    <w:rsid w:val="00777604"/>
    <w:rsid w:val="007779B8"/>
    <w:rsid w:val="007806CE"/>
    <w:rsid w:val="00782365"/>
    <w:rsid w:val="00782553"/>
    <w:rsid w:val="00782B5B"/>
    <w:rsid w:val="00785195"/>
    <w:rsid w:val="00786554"/>
    <w:rsid w:val="00787347"/>
    <w:rsid w:val="00787377"/>
    <w:rsid w:val="0079282E"/>
    <w:rsid w:val="00792D2F"/>
    <w:rsid w:val="00793265"/>
    <w:rsid w:val="0079336F"/>
    <w:rsid w:val="00793391"/>
    <w:rsid w:val="007935A1"/>
    <w:rsid w:val="0079647D"/>
    <w:rsid w:val="007968A9"/>
    <w:rsid w:val="00796DF3"/>
    <w:rsid w:val="007974B7"/>
    <w:rsid w:val="007A03A0"/>
    <w:rsid w:val="007A051C"/>
    <w:rsid w:val="007A1A40"/>
    <w:rsid w:val="007A76DE"/>
    <w:rsid w:val="007A7F81"/>
    <w:rsid w:val="007B0EF7"/>
    <w:rsid w:val="007B3292"/>
    <w:rsid w:val="007B436E"/>
    <w:rsid w:val="007B4500"/>
    <w:rsid w:val="007B51D4"/>
    <w:rsid w:val="007B59E3"/>
    <w:rsid w:val="007B67D0"/>
    <w:rsid w:val="007B7C21"/>
    <w:rsid w:val="007C096A"/>
    <w:rsid w:val="007C0E79"/>
    <w:rsid w:val="007C1208"/>
    <w:rsid w:val="007C12CA"/>
    <w:rsid w:val="007C2ACE"/>
    <w:rsid w:val="007C3585"/>
    <w:rsid w:val="007C3626"/>
    <w:rsid w:val="007C402D"/>
    <w:rsid w:val="007C4DFF"/>
    <w:rsid w:val="007C535E"/>
    <w:rsid w:val="007C56CE"/>
    <w:rsid w:val="007C5EB6"/>
    <w:rsid w:val="007C7F0B"/>
    <w:rsid w:val="007D0972"/>
    <w:rsid w:val="007D14A0"/>
    <w:rsid w:val="007D3021"/>
    <w:rsid w:val="007D4096"/>
    <w:rsid w:val="007D4234"/>
    <w:rsid w:val="007D519D"/>
    <w:rsid w:val="007D5405"/>
    <w:rsid w:val="007D5872"/>
    <w:rsid w:val="007D7095"/>
    <w:rsid w:val="007D744C"/>
    <w:rsid w:val="007E1458"/>
    <w:rsid w:val="007E184A"/>
    <w:rsid w:val="007E33E9"/>
    <w:rsid w:val="007E3420"/>
    <w:rsid w:val="007E3EAE"/>
    <w:rsid w:val="007E4F20"/>
    <w:rsid w:val="007E5001"/>
    <w:rsid w:val="007E6A80"/>
    <w:rsid w:val="007F15DE"/>
    <w:rsid w:val="007F3B14"/>
    <w:rsid w:val="007F527C"/>
    <w:rsid w:val="007F6D26"/>
    <w:rsid w:val="0080004D"/>
    <w:rsid w:val="008031D0"/>
    <w:rsid w:val="00803685"/>
    <w:rsid w:val="00803B7B"/>
    <w:rsid w:val="00804B4A"/>
    <w:rsid w:val="0080503A"/>
    <w:rsid w:val="008054BF"/>
    <w:rsid w:val="00805D26"/>
    <w:rsid w:val="008063C8"/>
    <w:rsid w:val="0080652F"/>
    <w:rsid w:val="00812693"/>
    <w:rsid w:val="00813455"/>
    <w:rsid w:val="00813614"/>
    <w:rsid w:val="00813AE9"/>
    <w:rsid w:val="00813ED2"/>
    <w:rsid w:val="008141DB"/>
    <w:rsid w:val="008143F6"/>
    <w:rsid w:val="008162AE"/>
    <w:rsid w:val="00816EAD"/>
    <w:rsid w:val="00817581"/>
    <w:rsid w:val="00817990"/>
    <w:rsid w:val="00820044"/>
    <w:rsid w:val="00821361"/>
    <w:rsid w:val="00821E6D"/>
    <w:rsid w:val="00822E2F"/>
    <w:rsid w:val="00825136"/>
    <w:rsid w:val="00826B86"/>
    <w:rsid w:val="00826E6E"/>
    <w:rsid w:val="00827E70"/>
    <w:rsid w:val="00831105"/>
    <w:rsid w:val="008318A7"/>
    <w:rsid w:val="00831E83"/>
    <w:rsid w:val="00832C93"/>
    <w:rsid w:val="008335DD"/>
    <w:rsid w:val="0083687C"/>
    <w:rsid w:val="00836C2F"/>
    <w:rsid w:val="00836DE2"/>
    <w:rsid w:val="00836DF6"/>
    <w:rsid w:val="00837344"/>
    <w:rsid w:val="008403C4"/>
    <w:rsid w:val="008405BA"/>
    <w:rsid w:val="00841A88"/>
    <w:rsid w:val="00843EAD"/>
    <w:rsid w:val="00844CAD"/>
    <w:rsid w:val="00845687"/>
    <w:rsid w:val="00846E51"/>
    <w:rsid w:val="00847DBF"/>
    <w:rsid w:val="00850560"/>
    <w:rsid w:val="00851A1C"/>
    <w:rsid w:val="008526DA"/>
    <w:rsid w:val="008541C8"/>
    <w:rsid w:val="00854C7F"/>
    <w:rsid w:val="008551EA"/>
    <w:rsid w:val="00856914"/>
    <w:rsid w:val="00856C90"/>
    <w:rsid w:val="00860182"/>
    <w:rsid w:val="00860D8A"/>
    <w:rsid w:val="00861B68"/>
    <w:rsid w:val="00862B4B"/>
    <w:rsid w:val="00863BE8"/>
    <w:rsid w:val="00864454"/>
    <w:rsid w:val="00864D7B"/>
    <w:rsid w:val="0086576B"/>
    <w:rsid w:val="008667B1"/>
    <w:rsid w:val="00867339"/>
    <w:rsid w:val="00867697"/>
    <w:rsid w:val="0087070C"/>
    <w:rsid w:val="00870E9B"/>
    <w:rsid w:val="00871277"/>
    <w:rsid w:val="00871A3B"/>
    <w:rsid w:val="008721CB"/>
    <w:rsid w:val="008730E3"/>
    <w:rsid w:val="00874C32"/>
    <w:rsid w:val="00874C9A"/>
    <w:rsid w:val="00875573"/>
    <w:rsid w:val="00875A45"/>
    <w:rsid w:val="008773C2"/>
    <w:rsid w:val="008801FB"/>
    <w:rsid w:val="0088029C"/>
    <w:rsid w:val="008802D5"/>
    <w:rsid w:val="008819D2"/>
    <w:rsid w:val="00881E61"/>
    <w:rsid w:val="008845A8"/>
    <w:rsid w:val="00885BB8"/>
    <w:rsid w:val="00887F0A"/>
    <w:rsid w:val="008900DD"/>
    <w:rsid w:val="008900E0"/>
    <w:rsid w:val="00890269"/>
    <w:rsid w:val="0089218A"/>
    <w:rsid w:val="00892A3B"/>
    <w:rsid w:val="008954E6"/>
    <w:rsid w:val="00895575"/>
    <w:rsid w:val="008955D8"/>
    <w:rsid w:val="00895713"/>
    <w:rsid w:val="00895ED9"/>
    <w:rsid w:val="00895F33"/>
    <w:rsid w:val="00896132"/>
    <w:rsid w:val="008961AC"/>
    <w:rsid w:val="00897989"/>
    <w:rsid w:val="00897BE7"/>
    <w:rsid w:val="00897C76"/>
    <w:rsid w:val="00897D41"/>
    <w:rsid w:val="008A0C99"/>
    <w:rsid w:val="008A1236"/>
    <w:rsid w:val="008A3964"/>
    <w:rsid w:val="008A44DB"/>
    <w:rsid w:val="008A700C"/>
    <w:rsid w:val="008A738E"/>
    <w:rsid w:val="008A7577"/>
    <w:rsid w:val="008B022B"/>
    <w:rsid w:val="008B1548"/>
    <w:rsid w:val="008B3F0E"/>
    <w:rsid w:val="008B4309"/>
    <w:rsid w:val="008B4A14"/>
    <w:rsid w:val="008B4AAE"/>
    <w:rsid w:val="008B6508"/>
    <w:rsid w:val="008B6AC4"/>
    <w:rsid w:val="008B6CAF"/>
    <w:rsid w:val="008B6EF4"/>
    <w:rsid w:val="008B71D2"/>
    <w:rsid w:val="008C0C37"/>
    <w:rsid w:val="008C121F"/>
    <w:rsid w:val="008C1264"/>
    <w:rsid w:val="008C166C"/>
    <w:rsid w:val="008C29AA"/>
    <w:rsid w:val="008C2C98"/>
    <w:rsid w:val="008C2F08"/>
    <w:rsid w:val="008C44CF"/>
    <w:rsid w:val="008C495A"/>
    <w:rsid w:val="008C53F6"/>
    <w:rsid w:val="008C54ED"/>
    <w:rsid w:val="008C55A7"/>
    <w:rsid w:val="008C67DD"/>
    <w:rsid w:val="008C6B26"/>
    <w:rsid w:val="008D11B5"/>
    <w:rsid w:val="008D146A"/>
    <w:rsid w:val="008D1C6D"/>
    <w:rsid w:val="008D2265"/>
    <w:rsid w:val="008D2CC1"/>
    <w:rsid w:val="008D3BEC"/>
    <w:rsid w:val="008D3E58"/>
    <w:rsid w:val="008D46E6"/>
    <w:rsid w:val="008D47B7"/>
    <w:rsid w:val="008D4A71"/>
    <w:rsid w:val="008D4D3F"/>
    <w:rsid w:val="008D502F"/>
    <w:rsid w:val="008D630F"/>
    <w:rsid w:val="008D65C2"/>
    <w:rsid w:val="008D6DD0"/>
    <w:rsid w:val="008D7059"/>
    <w:rsid w:val="008D7847"/>
    <w:rsid w:val="008D7AC1"/>
    <w:rsid w:val="008E11C1"/>
    <w:rsid w:val="008E2374"/>
    <w:rsid w:val="008E35C1"/>
    <w:rsid w:val="008E37E4"/>
    <w:rsid w:val="008E40A3"/>
    <w:rsid w:val="008E461B"/>
    <w:rsid w:val="008E6243"/>
    <w:rsid w:val="008E67EB"/>
    <w:rsid w:val="008F0106"/>
    <w:rsid w:val="008F0277"/>
    <w:rsid w:val="008F0C91"/>
    <w:rsid w:val="008F17EA"/>
    <w:rsid w:val="008F1A30"/>
    <w:rsid w:val="008F2A72"/>
    <w:rsid w:val="008F395A"/>
    <w:rsid w:val="008F5CB8"/>
    <w:rsid w:val="008F7205"/>
    <w:rsid w:val="008F7BA2"/>
    <w:rsid w:val="008F7BC8"/>
    <w:rsid w:val="00900475"/>
    <w:rsid w:val="00900B89"/>
    <w:rsid w:val="009029C3"/>
    <w:rsid w:val="00902C67"/>
    <w:rsid w:val="00902F2C"/>
    <w:rsid w:val="00903177"/>
    <w:rsid w:val="0090405B"/>
    <w:rsid w:val="00904BB9"/>
    <w:rsid w:val="009055D6"/>
    <w:rsid w:val="009057B2"/>
    <w:rsid w:val="0090596A"/>
    <w:rsid w:val="00905AAB"/>
    <w:rsid w:val="00905F8E"/>
    <w:rsid w:val="009102A3"/>
    <w:rsid w:val="00910F88"/>
    <w:rsid w:val="0091135B"/>
    <w:rsid w:val="009122E6"/>
    <w:rsid w:val="0091310A"/>
    <w:rsid w:val="0091360E"/>
    <w:rsid w:val="00913BE2"/>
    <w:rsid w:val="00914528"/>
    <w:rsid w:val="00917B5F"/>
    <w:rsid w:val="0092202B"/>
    <w:rsid w:val="009220DD"/>
    <w:rsid w:val="0092399E"/>
    <w:rsid w:val="00924358"/>
    <w:rsid w:val="00926B99"/>
    <w:rsid w:val="00927155"/>
    <w:rsid w:val="009279E7"/>
    <w:rsid w:val="00927BAC"/>
    <w:rsid w:val="00931BC5"/>
    <w:rsid w:val="00932CAD"/>
    <w:rsid w:val="00933D2B"/>
    <w:rsid w:val="0093441A"/>
    <w:rsid w:val="00935A78"/>
    <w:rsid w:val="00936B38"/>
    <w:rsid w:val="00936E3F"/>
    <w:rsid w:val="00937318"/>
    <w:rsid w:val="0093788E"/>
    <w:rsid w:val="00937DB0"/>
    <w:rsid w:val="0094056A"/>
    <w:rsid w:val="009405B0"/>
    <w:rsid w:val="0094078F"/>
    <w:rsid w:val="009415E2"/>
    <w:rsid w:val="009423E1"/>
    <w:rsid w:val="0094271B"/>
    <w:rsid w:val="009428CC"/>
    <w:rsid w:val="00942E69"/>
    <w:rsid w:val="0094453A"/>
    <w:rsid w:val="009453F8"/>
    <w:rsid w:val="0094585B"/>
    <w:rsid w:val="009465A7"/>
    <w:rsid w:val="00946D23"/>
    <w:rsid w:val="009474BE"/>
    <w:rsid w:val="00950969"/>
    <w:rsid w:val="00950A4E"/>
    <w:rsid w:val="009519C1"/>
    <w:rsid w:val="00951A04"/>
    <w:rsid w:val="00951C1E"/>
    <w:rsid w:val="00952217"/>
    <w:rsid w:val="009522DD"/>
    <w:rsid w:val="00952DDA"/>
    <w:rsid w:val="00952FEF"/>
    <w:rsid w:val="0095314B"/>
    <w:rsid w:val="00953565"/>
    <w:rsid w:val="00953C81"/>
    <w:rsid w:val="00953EFA"/>
    <w:rsid w:val="00953FA5"/>
    <w:rsid w:val="00954716"/>
    <w:rsid w:val="00954E50"/>
    <w:rsid w:val="0095663F"/>
    <w:rsid w:val="00956793"/>
    <w:rsid w:val="00956964"/>
    <w:rsid w:val="009569E6"/>
    <w:rsid w:val="00956DE2"/>
    <w:rsid w:val="00957177"/>
    <w:rsid w:val="009577B1"/>
    <w:rsid w:val="00957AD3"/>
    <w:rsid w:val="00960FFF"/>
    <w:rsid w:val="00961C3F"/>
    <w:rsid w:val="00961E35"/>
    <w:rsid w:val="00962381"/>
    <w:rsid w:val="00962DE4"/>
    <w:rsid w:val="00962FC0"/>
    <w:rsid w:val="0096308B"/>
    <w:rsid w:val="009638F7"/>
    <w:rsid w:val="00963B9F"/>
    <w:rsid w:val="00963CB6"/>
    <w:rsid w:val="009649EA"/>
    <w:rsid w:val="00964F17"/>
    <w:rsid w:val="00964FCF"/>
    <w:rsid w:val="00965911"/>
    <w:rsid w:val="009676DF"/>
    <w:rsid w:val="00967C5C"/>
    <w:rsid w:val="00971143"/>
    <w:rsid w:val="009738EF"/>
    <w:rsid w:val="00973F72"/>
    <w:rsid w:val="00974422"/>
    <w:rsid w:val="00975641"/>
    <w:rsid w:val="009759F7"/>
    <w:rsid w:val="009771E9"/>
    <w:rsid w:val="009777BB"/>
    <w:rsid w:val="00977C6F"/>
    <w:rsid w:val="00980178"/>
    <w:rsid w:val="00982A40"/>
    <w:rsid w:val="00983560"/>
    <w:rsid w:val="009836CF"/>
    <w:rsid w:val="009847DF"/>
    <w:rsid w:val="0098624A"/>
    <w:rsid w:val="009865DD"/>
    <w:rsid w:val="0098740D"/>
    <w:rsid w:val="009906D3"/>
    <w:rsid w:val="009910AD"/>
    <w:rsid w:val="009910F0"/>
    <w:rsid w:val="00991653"/>
    <w:rsid w:val="00991F5A"/>
    <w:rsid w:val="009935D2"/>
    <w:rsid w:val="00993E0D"/>
    <w:rsid w:val="00993FF0"/>
    <w:rsid w:val="0099664D"/>
    <w:rsid w:val="00996A13"/>
    <w:rsid w:val="00996CB6"/>
    <w:rsid w:val="00996F84"/>
    <w:rsid w:val="00997F67"/>
    <w:rsid w:val="009A017C"/>
    <w:rsid w:val="009A0BF3"/>
    <w:rsid w:val="009A1EE9"/>
    <w:rsid w:val="009A37E2"/>
    <w:rsid w:val="009A3BCE"/>
    <w:rsid w:val="009A3D8A"/>
    <w:rsid w:val="009A4864"/>
    <w:rsid w:val="009A4B9A"/>
    <w:rsid w:val="009A54B6"/>
    <w:rsid w:val="009A58F3"/>
    <w:rsid w:val="009A601C"/>
    <w:rsid w:val="009A6227"/>
    <w:rsid w:val="009B0845"/>
    <w:rsid w:val="009B1057"/>
    <w:rsid w:val="009B1FC5"/>
    <w:rsid w:val="009B20B2"/>
    <w:rsid w:val="009B2944"/>
    <w:rsid w:val="009B39D1"/>
    <w:rsid w:val="009B4A52"/>
    <w:rsid w:val="009B4F9D"/>
    <w:rsid w:val="009B69AE"/>
    <w:rsid w:val="009B76F2"/>
    <w:rsid w:val="009B772B"/>
    <w:rsid w:val="009C03DB"/>
    <w:rsid w:val="009C050C"/>
    <w:rsid w:val="009C0D3B"/>
    <w:rsid w:val="009C60F6"/>
    <w:rsid w:val="009C6488"/>
    <w:rsid w:val="009C677E"/>
    <w:rsid w:val="009C6B4C"/>
    <w:rsid w:val="009D1409"/>
    <w:rsid w:val="009D2073"/>
    <w:rsid w:val="009D2DE5"/>
    <w:rsid w:val="009D47A3"/>
    <w:rsid w:val="009D47D3"/>
    <w:rsid w:val="009D512B"/>
    <w:rsid w:val="009D6AB6"/>
    <w:rsid w:val="009D6F17"/>
    <w:rsid w:val="009E0531"/>
    <w:rsid w:val="009E0ECC"/>
    <w:rsid w:val="009E1ACA"/>
    <w:rsid w:val="009E1EDC"/>
    <w:rsid w:val="009E256E"/>
    <w:rsid w:val="009E325C"/>
    <w:rsid w:val="009E3ABB"/>
    <w:rsid w:val="009E4730"/>
    <w:rsid w:val="009E6241"/>
    <w:rsid w:val="009E6C64"/>
    <w:rsid w:val="009E72F3"/>
    <w:rsid w:val="009E7BE3"/>
    <w:rsid w:val="009F1460"/>
    <w:rsid w:val="009F1AF6"/>
    <w:rsid w:val="009F3109"/>
    <w:rsid w:val="009F317E"/>
    <w:rsid w:val="009F406D"/>
    <w:rsid w:val="009F4EE9"/>
    <w:rsid w:val="009F5414"/>
    <w:rsid w:val="009F57EB"/>
    <w:rsid w:val="009F6720"/>
    <w:rsid w:val="009F70B7"/>
    <w:rsid w:val="00A01E99"/>
    <w:rsid w:val="00A02F32"/>
    <w:rsid w:val="00A03DA8"/>
    <w:rsid w:val="00A03EF8"/>
    <w:rsid w:val="00A04C95"/>
    <w:rsid w:val="00A06CE3"/>
    <w:rsid w:val="00A07EE9"/>
    <w:rsid w:val="00A105DD"/>
    <w:rsid w:val="00A10B65"/>
    <w:rsid w:val="00A10C71"/>
    <w:rsid w:val="00A11795"/>
    <w:rsid w:val="00A1258C"/>
    <w:rsid w:val="00A12F60"/>
    <w:rsid w:val="00A14DAE"/>
    <w:rsid w:val="00A16542"/>
    <w:rsid w:val="00A1677C"/>
    <w:rsid w:val="00A169CA"/>
    <w:rsid w:val="00A16E49"/>
    <w:rsid w:val="00A17855"/>
    <w:rsid w:val="00A17AEE"/>
    <w:rsid w:val="00A22E46"/>
    <w:rsid w:val="00A236FE"/>
    <w:rsid w:val="00A2541E"/>
    <w:rsid w:val="00A25D18"/>
    <w:rsid w:val="00A30362"/>
    <w:rsid w:val="00A306C5"/>
    <w:rsid w:val="00A32AFA"/>
    <w:rsid w:val="00A33077"/>
    <w:rsid w:val="00A33847"/>
    <w:rsid w:val="00A33A73"/>
    <w:rsid w:val="00A33DAF"/>
    <w:rsid w:val="00A34082"/>
    <w:rsid w:val="00A3489D"/>
    <w:rsid w:val="00A34A44"/>
    <w:rsid w:val="00A36984"/>
    <w:rsid w:val="00A3762C"/>
    <w:rsid w:val="00A40E38"/>
    <w:rsid w:val="00A41D5D"/>
    <w:rsid w:val="00A42EB8"/>
    <w:rsid w:val="00A4367C"/>
    <w:rsid w:val="00A43807"/>
    <w:rsid w:val="00A43913"/>
    <w:rsid w:val="00A43A96"/>
    <w:rsid w:val="00A443F3"/>
    <w:rsid w:val="00A4445B"/>
    <w:rsid w:val="00A4490F"/>
    <w:rsid w:val="00A4712A"/>
    <w:rsid w:val="00A4775B"/>
    <w:rsid w:val="00A50EAC"/>
    <w:rsid w:val="00A52BB8"/>
    <w:rsid w:val="00A534B5"/>
    <w:rsid w:val="00A53776"/>
    <w:rsid w:val="00A53A1C"/>
    <w:rsid w:val="00A545C0"/>
    <w:rsid w:val="00A56873"/>
    <w:rsid w:val="00A56F4C"/>
    <w:rsid w:val="00A57662"/>
    <w:rsid w:val="00A57F4F"/>
    <w:rsid w:val="00A60003"/>
    <w:rsid w:val="00A606F8"/>
    <w:rsid w:val="00A6125A"/>
    <w:rsid w:val="00A62259"/>
    <w:rsid w:val="00A624CC"/>
    <w:rsid w:val="00A63963"/>
    <w:rsid w:val="00A63EAA"/>
    <w:rsid w:val="00A64DBD"/>
    <w:rsid w:val="00A64F7D"/>
    <w:rsid w:val="00A65A85"/>
    <w:rsid w:val="00A66C4B"/>
    <w:rsid w:val="00A67EA1"/>
    <w:rsid w:val="00A67FBC"/>
    <w:rsid w:val="00A71655"/>
    <w:rsid w:val="00A71D53"/>
    <w:rsid w:val="00A729D2"/>
    <w:rsid w:val="00A7379C"/>
    <w:rsid w:val="00A73976"/>
    <w:rsid w:val="00A73F24"/>
    <w:rsid w:val="00A7400A"/>
    <w:rsid w:val="00A74DC0"/>
    <w:rsid w:val="00A7634D"/>
    <w:rsid w:val="00A76D32"/>
    <w:rsid w:val="00A772F3"/>
    <w:rsid w:val="00A8008A"/>
    <w:rsid w:val="00A81064"/>
    <w:rsid w:val="00A8113D"/>
    <w:rsid w:val="00A8119E"/>
    <w:rsid w:val="00A81516"/>
    <w:rsid w:val="00A817E9"/>
    <w:rsid w:val="00A81C00"/>
    <w:rsid w:val="00A81C4A"/>
    <w:rsid w:val="00A8278E"/>
    <w:rsid w:val="00A834AC"/>
    <w:rsid w:val="00A85340"/>
    <w:rsid w:val="00A8579A"/>
    <w:rsid w:val="00A863AE"/>
    <w:rsid w:val="00A8687D"/>
    <w:rsid w:val="00A8798D"/>
    <w:rsid w:val="00A91548"/>
    <w:rsid w:val="00A93385"/>
    <w:rsid w:val="00A938C0"/>
    <w:rsid w:val="00A939AF"/>
    <w:rsid w:val="00A93F20"/>
    <w:rsid w:val="00A9415C"/>
    <w:rsid w:val="00A95563"/>
    <w:rsid w:val="00A9564E"/>
    <w:rsid w:val="00A95C45"/>
    <w:rsid w:val="00A96943"/>
    <w:rsid w:val="00A96AAE"/>
    <w:rsid w:val="00A973C8"/>
    <w:rsid w:val="00A97D64"/>
    <w:rsid w:val="00A97F16"/>
    <w:rsid w:val="00AA0A7D"/>
    <w:rsid w:val="00AA13C5"/>
    <w:rsid w:val="00AA1619"/>
    <w:rsid w:val="00AA26F4"/>
    <w:rsid w:val="00AA2DEA"/>
    <w:rsid w:val="00AA3A5A"/>
    <w:rsid w:val="00AA4570"/>
    <w:rsid w:val="00AA4589"/>
    <w:rsid w:val="00AA4ED4"/>
    <w:rsid w:val="00AA5184"/>
    <w:rsid w:val="00AA5848"/>
    <w:rsid w:val="00AA5D3D"/>
    <w:rsid w:val="00AA61C4"/>
    <w:rsid w:val="00AA6F7E"/>
    <w:rsid w:val="00AA7071"/>
    <w:rsid w:val="00AA7954"/>
    <w:rsid w:val="00AB08D1"/>
    <w:rsid w:val="00AB1DA9"/>
    <w:rsid w:val="00AB2730"/>
    <w:rsid w:val="00AB2A33"/>
    <w:rsid w:val="00AB2CD4"/>
    <w:rsid w:val="00AB32D3"/>
    <w:rsid w:val="00AB34EB"/>
    <w:rsid w:val="00AB3807"/>
    <w:rsid w:val="00AB5A85"/>
    <w:rsid w:val="00AB6AC6"/>
    <w:rsid w:val="00AB6B31"/>
    <w:rsid w:val="00AB6D9D"/>
    <w:rsid w:val="00AB710B"/>
    <w:rsid w:val="00AB7BFC"/>
    <w:rsid w:val="00AB7FDB"/>
    <w:rsid w:val="00AC05D5"/>
    <w:rsid w:val="00AC0600"/>
    <w:rsid w:val="00AC071F"/>
    <w:rsid w:val="00AC08C8"/>
    <w:rsid w:val="00AC2077"/>
    <w:rsid w:val="00AC4214"/>
    <w:rsid w:val="00AC5BFD"/>
    <w:rsid w:val="00AC60F6"/>
    <w:rsid w:val="00AC6238"/>
    <w:rsid w:val="00AC69B3"/>
    <w:rsid w:val="00AC6B0A"/>
    <w:rsid w:val="00AC6DBD"/>
    <w:rsid w:val="00AD0232"/>
    <w:rsid w:val="00AD0CBA"/>
    <w:rsid w:val="00AD1A21"/>
    <w:rsid w:val="00AD1D40"/>
    <w:rsid w:val="00AD1E24"/>
    <w:rsid w:val="00AD28C8"/>
    <w:rsid w:val="00AD3323"/>
    <w:rsid w:val="00AD5F4F"/>
    <w:rsid w:val="00AD6ECE"/>
    <w:rsid w:val="00AD6FCF"/>
    <w:rsid w:val="00AD78CB"/>
    <w:rsid w:val="00AE00DE"/>
    <w:rsid w:val="00AE158B"/>
    <w:rsid w:val="00AE2CF2"/>
    <w:rsid w:val="00AE2E62"/>
    <w:rsid w:val="00AE2FED"/>
    <w:rsid w:val="00AE37FE"/>
    <w:rsid w:val="00AE380B"/>
    <w:rsid w:val="00AE3C7A"/>
    <w:rsid w:val="00AE3D3E"/>
    <w:rsid w:val="00AE46AE"/>
    <w:rsid w:val="00AE6A1D"/>
    <w:rsid w:val="00AE6FC0"/>
    <w:rsid w:val="00AE7689"/>
    <w:rsid w:val="00AF0A06"/>
    <w:rsid w:val="00AF1179"/>
    <w:rsid w:val="00AF1521"/>
    <w:rsid w:val="00AF1D17"/>
    <w:rsid w:val="00AF2433"/>
    <w:rsid w:val="00AF2BFA"/>
    <w:rsid w:val="00AF36C1"/>
    <w:rsid w:val="00AF4DEA"/>
    <w:rsid w:val="00AF56E1"/>
    <w:rsid w:val="00B003C9"/>
    <w:rsid w:val="00B02E36"/>
    <w:rsid w:val="00B03201"/>
    <w:rsid w:val="00B03761"/>
    <w:rsid w:val="00B054EE"/>
    <w:rsid w:val="00B05C7C"/>
    <w:rsid w:val="00B0711E"/>
    <w:rsid w:val="00B07CED"/>
    <w:rsid w:val="00B117C9"/>
    <w:rsid w:val="00B12FF4"/>
    <w:rsid w:val="00B13379"/>
    <w:rsid w:val="00B1378A"/>
    <w:rsid w:val="00B1492C"/>
    <w:rsid w:val="00B149EF"/>
    <w:rsid w:val="00B14C09"/>
    <w:rsid w:val="00B1549E"/>
    <w:rsid w:val="00B155D9"/>
    <w:rsid w:val="00B161FB"/>
    <w:rsid w:val="00B16B9B"/>
    <w:rsid w:val="00B16C6F"/>
    <w:rsid w:val="00B16DCA"/>
    <w:rsid w:val="00B17051"/>
    <w:rsid w:val="00B17606"/>
    <w:rsid w:val="00B177A6"/>
    <w:rsid w:val="00B200D7"/>
    <w:rsid w:val="00B20461"/>
    <w:rsid w:val="00B218E5"/>
    <w:rsid w:val="00B21ED2"/>
    <w:rsid w:val="00B22765"/>
    <w:rsid w:val="00B22A65"/>
    <w:rsid w:val="00B22B52"/>
    <w:rsid w:val="00B23303"/>
    <w:rsid w:val="00B24E3C"/>
    <w:rsid w:val="00B258D4"/>
    <w:rsid w:val="00B25A41"/>
    <w:rsid w:val="00B25FA0"/>
    <w:rsid w:val="00B27778"/>
    <w:rsid w:val="00B30E54"/>
    <w:rsid w:val="00B311D8"/>
    <w:rsid w:val="00B3177C"/>
    <w:rsid w:val="00B31C14"/>
    <w:rsid w:val="00B326B6"/>
    <w:rsid w:val="00B3429C"/>
    <w:rsid w:val="00B34354"/>
    <w:rsid w:val="00B34524"/>
    <w:rsid w:val="00B35234"/>
    <w:rsid w:val="00B3544D"/>
    <w:rsid w:val="00B362D3"/>
    <w:rsid w:val="00B37A79"/>
    <w:rsid w:val="00B37D21"/>
    <w:rsid w:val="00B40613"/>
    <w:rsid w:val="00B407AE"/>
    <w:rsid w:val="00B410D7"/>
    <w:rsid w:val="00B414B0"/>
    <w:rsid w:val="00B415ED"/>
    <w:rsid w:val="00B42C6C"/>
    <w:rsid w:val="00B42F56"/>
    <w:rsid w:val="00B44133"/>
    <w:rsid w:val="00B442C6"/>
    <w:rsid w:val="00B4453E"/>
    <w:rsid w:val="00B447F6"/>
    <w:rsid w:val="00B458B9"/>
    <w:rsid w:val="00B46466"/>
    <w:rsid w:val="00B50687"/>
    <w:rsid w:val="00B52CB5"/>
    <w:rsid w:val="00B53CEC"/>
    <w:rsid w:val="00B53DCF"/>
    <w:rsid w:val="00B54178"/>
    <w:rsid w:val="00B5487A"/>
    <w:rsid w:val="00B5547A"/>
    <w:rsid w:val="00B554F8"/>
    <w:rsid w:val="00B556EA"/>
    <w:rsid w:val="00B570F3"/>
    <w:rsid w:val="00B605A8"/>
    <w:rsid w:val="00B618B5"/>
    <w:rsid w:val="00B6268B"/>
    <w:rsid w:val="00B62979"/>
    <w:rsid w:val="00B62B39"/>
    <w:rsid w:val="00B62DD5"/>
    <w:rsid w:val="00B62FA0"/>
    <w:rsid w:val="00B63236"/>
    <w:rsid w:val="00B646D2"/>
    <w:rsid w:val="00B650B0"/>
    <w:rsid w:val="00B6512B"/>
    <w:rsid w:val="00B65D10"/>
    <w:rsid w:val="00B66756"/>
    <w:rsid w:val="00B66C91"/>
    <w:rsid w:val="00B66E52"/>
    <w:rsid w:val="00B66FE5"/>
    <w:rsid w:val="00B66FFA"/>
    <w:rsid w:val="00B677A0"/>
    <w:rsid w:val="00B71322"/>
    <w:rsid w:val="00B71D6E"/>
    <w:rsid w:val="00B7281C"/>
    <w:rsid w:val="00B73C2F"/>
    <w:rsid w:val="00B74609"/>
    <w:rsid w:val="00B74C39"/>
    <w:rsid w:val="00B751F9"/>
    <w:rsid w:val="00B7582D"/>
    <w:rsid w:val="00B75CE5"/>
    <w:rsid w:val="00B75F98"/>
    <w:rsid w:val="00B769C4"/>
    <w:rsid w:val="00B77D1E"/>
    <w:rsid w:val="00B80343"/>
    <w:rsid w:val="00B80FA6"/>
    <w:rsid w:val="00B8372C"/>
    <w:rsid w:val="00B840D2"/>
    <w:rsid w:val="00B848A7"/>
    <w:rsid w:val="00B86B01"/>
    <w:rsid w:val="00B87B3D"/>
    <w:rsid w:val="00B87DF1"/>
    <w:rsid w:val="00B87F36"/>
    <w:rsid w:val="00B90635"/>
    <w:rsid w:val="00B9111A"/>
    <w:rsid w:val="00B9133E"/>
    <w:rsid w:val="00B92912"/>
    <w:rsid w:val="00B93341"/>
    <w:rsid w:val="00B93964"/>
    <w:rsid w:val="00B94FEE"/>
    <w:rsid w:val="00B9592B"/>
    <w:rsid w:val="00B969A2"/>
    <w:rsid w:val="00B97B66"/>
    <w:rsid w:val="00BA0538"/>
    <w:rsid w:val="00BA140D"/>
    <w:rsid w:val="00BA286D"/>
    <w:rsid w:val="00BA2882"/>
    <w:rsid w:val="00BA3626"/>
    <w:rsid w:val="00BA6071"/>
    <w:rsid w:val="00BA6847"/>
    <w:rsid w:val="00BA6EAE"/>
    <w:rsid w:val="00BA6FDA"/>
    <w:rsid w:val="00BA71E6"/>
    <w:rsid w:val="00BA7446"/>
    <w:rsid w:val="00BA79B8"/>
    <w:rsid w:val="00BB15F3"/>
    <w:rsid w:val="00BB1B0F"/>
    <w:rsid w:val="00BB1B94"/>
    <w:rsid w:val="00BB3034"/>
    <w:rsid w:val="00BB3834"/>
    <w:rsid w:val="00BB3E20"/>
    <w:rsid w:val="00BB5003"/>
    <w:rsid w:val="00BB5191"/>
    <w:rsid w:val="00BB53BB"/>
    <w:rsid w:val="00BB641F"/>
    <w:rsid w:val="00BB660B"/>
    <w:rsid w:val="00BC00A9"/>
    <w:rsid w:val="00BC0CF9"/>
    <w:rsid w:val="00BC1696"/>
    <w:rsid w:val="00BC2CA5"/>
    <w:rsid w:val="00BC2D40"/>
    <w:rsid w:val="00BC3118"/>
    <w:rsid w:val="00BC3B84"/>
    <w:rsid w:val="00BC49E2"/>
    <w:rsid w:val="00BC569A"/>
    <w:rsid w:val="00BC5EB4"/>
    <w:rsid w:val="00BC68A3"/>
    <w:rsid w:val="00BC6AB8"/>
    <w:rsid w:val="00BD06C3"/>
    <w:rsid w:val="00BD0D39"/>
    <w:rsid w:val="00BD1277"/>
    <w:rsid w:val="00BD1CFF"/>
    <w:rsid w:val="00BD21F2"/>
    <w:rsid w:val="00BD27D8"/>
    <w:rsid w:val="00BD293D"/>
    <w:rsid w:val="00BD342C"/>
    <w:rsid w:val="00BD3C6B"/>
    <w:rsid w:val="00BD490F"/>
    <w:rsid w:val="00BD51A2"/>
    <w:rsid w:val="00BD58B0"/>
    <w:rsid w:val="00BD6514"/>
    <w:rsid w:val="00BD6AC7"/>
    <w:rsid w:val="00BD7D50"/>
    <w:rsid w:val="00BD7F8D"/>
    <w:rsid w:val="00BE1843"/>
    <w:rsid w:val="00BE25F5"/>
    <w:rsid w:val="00BE35D4"/>
    <w:rsid w:val="00BE3E63"/>
    <w:rsid w:val="00BE4581"/>
    <w:rsid w:val="00BE494C"/>
    <w:rsid w:val="00BE4A0C"/>
    <w:rsid w:val="00BE56FC"/>
    <w:rsid w:val="00BE6AF1"/>
    <w:rsid w:val="00BE75FE"/>
    <w:rsid w:val="00BF0159"/>
    <w:rsid w:val="00BF1884"/>
    <w:rsid w:val="00BF38AC"/>
    <w:rsid w:val="00BF3A8C"/>
    <w:rsid w:val="00BF5B0B"/>
    <w:rsid w:val="00BF6B54"/>
    <w:rsid w:val="00BF7072"/>
    <w:rsid w:val="00C00242"/>
    <w:rsid w:val="00C005BE"/>
    <w:rsid w:val="00C009FE"/>
    <w:rsid w:val="00C02188"/>
    <w:rsid w:val="00C03177"/>
    <w:rsid w:val="00C05EE8"/>
    <w:rsid w:val="00C05F49"/>
    <w:rsid w:val="00C05F9A"/>
    <w:rsid w:val="00C065EB"/>
    <w:rsid w:val="00C067E1"/>
    <w:rsid w:val="00C06AC4"/>
    <w:rsid w:val="00C07602"/>
    <w:rsid w:val="00C109FF"/>
    <w:rsid w:val="00C11221"/>
    <w:rsid w:val="00C11366"/>
    <w:rsid w:val="00C1175F"/>
    <w:rsid w:val="00C11A61"/>
    <w:rsid w:val="00C11FFD"/>
    <w:rsid w:val="00C14473"/>
    <w:rsid w:val="00C14AB7"/>
    <w:rsid w:val="00C15AB0"/>
    <w:rsid w:val="00C15FE6"/>
    <w:rsid w:val="00C160CA"/>
    <w:rsid w:val="00C16C03"/>
    <w:rsid w:val="00C2046A"/>
    <w:rsid w:val="00C20D51"/>
    <w:rsid w:val="00C21DDB"/>
    <w:rsid w:val="00C22077"/>
    <w:rsid w:val="00C24DFF"/>
    <w:rsid w:val="00C25597"/>
    <w:rsid w:val="00C260FE"/>
    <w:rsid w:val="00C27A02"/>
    <w:rsid w:val="00C27A68"/>
    <w:rsid w:val="00C27D38"/>
    <w:rsid w:val="00C31B3B"/>
    <w:rsid w:val="00C31C1D"/>
    <w:rsid w:val="00C33C83"/>
    <w:rsid w:val="00C34309"/>
    <w:rsid w:val="00C34520"/>
    <w:rsid w:val="00C3469A"/>
    <w:rsid w:val="00C347BE"/>
    <w:rsid w:val="00C348EC"/>
    <w:rsid w:val="00C34B7F"/>
    <w:rsid w:val="00C350A9"/>
    <w:rsid w:val="00C35A86"/>
    <w:rsid w:val="00C3635A"/>
    <w:rsid w:val="00C41237"/>
    <w:rsid w:val="00C41294"/>
    <w:rsid w:val="00C4473B"/>
    <w:rsid w:val="00C45238"/>
    <w:rsid w:val="00C4527A"/>
    <w:rsid w:val="00C47A87"/>
    <w:rsid w:val="00C47AD6"/>
    <w:rsid w:val="00C5008D"/>
    <w:rsid w:val="00C50586"/>
    <w:rsid w:val="00C51E6C"/>
    <w:rsid w:val="00C52724"/>
    <w:rsid w:val="00C53EF0"/>
    <w:rsid w:val="00C55B22"/>
    <w:rsid w:val="00C5618E"/>
    <w:rsid w:val="00C57395"/>
    <w:rsid w:val="00C629B7"/>
    <w:rsid w:val="00C62B6F"/>
    <w:rsid w:val="00C62D0A"/>
    <w:rsid w:val="00C636B9"/>
    <w:rsid w:val="00C63736"/>
    <w:rsid w:val="00C6445E"/>
    <w:rsid w:val="00C64B8C"/>
    <w:rsid w:val="00C653D3"/>
    <w:rsid w:val="00C65E8A"/>
    <w:rsid w:val="00C702F2"/>
    <w:rsid w:val="00C70508"/>
    <w:rsid w:val="00C71266"/>
    <w:rsid w:val="00C73377"/>
    <w:rsid w:val="00C733B9"/>
    <w:rsid w:val="00C7431F"/>
    <w:rsid w:val="00C745C7"/>
    <w:rsid w:val="00C747F5"/>
    <w:rsid w:val="00C75A10"/>
    <w:rsid w:val="00C75C9C"/>
    <w:rsid w:val="00C76AF3"/>
    <w:rsid w:val="00C7754B"/>
    <w:rsid w:val="00C775D0"/>
    <w:rsid w:val="00C80080"/>
    <w:rsid w:val="00C800C9"/>
    <w:rsid w:val="00C80935"/>
    <w:rsid w:val="00C80B75"/>
    <w:rsid w:val="00C82908"/>
    <w:rsid w:val="00C84C7B"/>
    <w:rsid w:val="00C8668B"/>
    <w:rsid w:val="00C86A78"/>
    <w:rsid w:val="00C91B3C"/>
    <w:rsid w:val="00C93862"/>
    <w:rsid w:val="00C9468B"/>
    <w:rsid w:val="00C96CA3"/>
    <w:rsid w:val="00C97515"/>
    <w:rsid w:val="00CA0327"/>
    <w:rsid w:val="00CA13CD"/>
    <w:rsid w:val="00CA13FE"/>
    <w:rsid w:val="00CA1861"/>
    <w:rsid w:val="00CA2347"/>
    <w:rsid w:val="00CA2793"/>
    <w:rsid w:val="00CA2826"/>
    <w:rsid w:val="00CA2C15"/>
    <w:rsid w:val="00CA3F94"/>
    <w:rsid w:val="00CA523A"/>
    <w:rsid w:val="00CA5A02"/>
    <w:rsid w:val="00CA6AAF"/>
    <w:rsid w:val="00CA6AF3"/>
    <w:rsid w:val="00CA739C"/>
    <w:rsid w:val="00CA7612"/>
    <w:rsid w:val="00CA792C"/>
    <w:rsid w:val="00CB0F37"/>
    <w:rsid w:val="00CB128A"/>
    <w:rsid w:val="00CB2A52"/>
    <w:rsid w:val="00CB2E9B"/>
    <w:rsid w:val="00CB3106"/>
    <w:rsid w:val="00CB37C0"/>
    <w:rsid w:val="00CB4291"/>
    <w:rsid w:val="00CB44CF"/>
    <w:rsid w:val="00CB45B7"/>
    <w:rsid w:val="00CB4789"/>
    <w:rsid w:val="00CB565A"/>
    <w:rsid w:val="00CB5E49"/>
    <w:rsid w:val="00CB6047"/>
    <w:rsid w:val="00CB6F27"/>
    <w:rsid w:val="00CB786F"/>
    <w:rsid w:val="00CB7D65"/>
    <w:rsid w:val="00CC1486"/>
    <w:rsid w:val="00CC1687"/>
    <w:rsid w:val="00CC1D27"/>
    <w:rsid w:val="00CC2516"/>
    <w:rsid w:val="00CC2C25"/>
    <w:rsid w:val="00CC5087"/>
    <w:rsid w:val="00CC519B"/>
    <w:rsid w:val="00CC56F3"/>
    <w:rsid w:val="00CC571B"/>
    <w:rsid w:val="00CC6C56"/>
    <w:rsid w:val="00CC6CA4"/>
    <w:rsid w:val="00CC7A8D"/>
    <w:rsid w:val="00CD1250"/>
    <w:rsid w:val="00CD3498"/>
    <w:rsid w:val="00CD39AB"/>
    <w:rsid w:val="00CD4623"/>
    <w:rsid w:val="00CD46CC"/>
    <w:rsid w:val="00CD5952"/>
    <w:rsid w:val="00CD79BB"/>
    <w:rsid w:val="00CE038F"/>
    <w:rsid w:val="00CE0781"/>
    <w:rsid w:val="00CE0890"/>
    <w:rsid w:val="00CE099C"/>
    <w:rsid w:val="00CE1160"/>
    <w:rsid w:val="00CE187C"/>
    <w:rsid w:val="00CE2151"/>
    <w:rsid w:val="00CE2B0D"/>
    <w:rsid w:val="00CE41C1"/>
    <w:rsid w:val="00CE486B"/>
    <w:rsid w:val="00CE487D"/>
    <w:rsid w:val="00CE4BD6"/>
    <w:rsid w:val="00CE565D"/>
    <w:rsid w:val="00CE5F92"/>
    <w:rsid w:val="00CE7901"/>
    <w:rsid w:val="00CF25F3"/>
    <w:rsid w:val="00CF300F"/>
    <w:rsid w:val="00CF3153"/>
    <w:rsid w:val="00CF3FB0"/>
    <w:rsid w:val="00CF49B5"/>
    <w:rsid w:val="00CF6C31"/>
    <w:rsid w:val="00CF6FB8"/>
    <w:rsid w:val="00CF70EA"/>
    <w:rsid w:val="00D0157F"/>
    <w:rsid w:val="00D01B93"/>
    <w:rsid w:val="00D029E5"/>
    <w:rsid w:val="00D03BB5"/>
    <w:rsid w:val="00D04818"/>
    <w:rsid w:val="00D0489E"/>
    <w:rsid w:val="00D04B37"/>
    <w:rsid w:val="00D0530A"/>
    <w:rsid w:val="00D05C7A"/>
    <w:rsid w:val="00D103DE"/>
    <w:rsid w:val="00D107F8"/>
    <w:rsid w:val="00D10B40"/>
    <w:rsid w:val="00D125D2"/>
    <w:rsid w:val="00D136CB"/>
    <w:rsid w:val="00D13BE6"/>
    <w:rsid w:val="00D14561"/>
    <w:rsid w:val="00D14A28"/>
    <w:rsid w:val="00D17B81"/>
    <w:rsid w:val="00D20C68"/>
    <w:rsid w:val="00D211B2"/>
    <w:rsid w:val="00D22677"/>
    <w:rsid w:val="00D232F6"/>
    <w:rsid w:val="00D246C9"/>
    <w:rsid w:val="00D24811"/>
    <w:rsid w:val="00D304C8"/>
    <w:rsid w:val="00D30D6B"/>
    <w:rsid w:val="00D31076"/>
    <w:rsid w:val="00D315FA"/>
    <w:rsid w:val="00D32F8A"/>
    <w:rsid w:val="00D334B6"/>
    <w:rsid w:val="00D34FB4"/>
    <w:rsid w:val="00D36418"/>
    <w:rsid w:val="00D37A9B"/>
    <w:rsid w:val="00D407DA"/>
    <w:rsid w:val="00D41243"/>
    <w:rsid w:val="00D41483"/>
    <w:rsid w:val="00D421CB"/>
    <w:rsid w:val="00D42C60"/>
    <w:rsid w:val="00D43D19"/>
    <w:rsid w:val="00D464D6"/>
    <w:rsid w:val="00D46C69"/>
    <w:rsid w:val="00D47F90"/>
    <w:rsid w:val="00D50D89"/>
    <w:rsid w:val="00D51AC7"/>
    <w:rsid w:val="00D51BAC"/>
    <w:rsid w:val="00D52641"/>
    <w:rsid w:val="00D52E59"/>
    <w:rsid w:val="00D536DA"/>
    <w:rsid w:val="00D54176"/>
    <w:rsid w:val="00D56EA5"/>
    <w:rsid w:val="00D60859"/>
    <w:rsid w:val="00D61099"/>
    <w:rsid w:val="00D6199B"/>
    <w:rsid w:val="00D61B8B"/>
    <w:rsid w:val="00D62480"/>
    <w:rsid w:val="00D628F0"/>
    <w:rsid w:val="00D62CBD"/>
    <w:rsid w:val="00D6340A"/>
    <w:rsid w:val="00D63E37"/>
    <w:rsid w:val="00D642F7"/>
    <w:rsid w:val="00D64816"/>
    <w:rsid w:val="00D6567E"/>
    <w:rsid w:val="00D65BA9"/>
    <w:rsid w:val="00D661F7"/>
    <w:rsid w:val="00D67726"/>
    <w:rsid w:val="00D6787C"/>
    <w:rsid w:val="00D678D3"/>
    <w:rsid w:val="00D67AA2"/>
    <w:rsid w:val="00D70662"/>
    <w:rsid w:val="00D7080A"/>
    <w:rsid w:val="00D70F8B"/>
    <w:rsid w:val="00D712D7"/>
    <w:rsid w:val="00D733F9"/>
    <w:rsid w:val="00D73C17"/>
    <w:rsid w:val="00D74DD0"/>
    <w:rsid w:val="00D751C2"/>
    <w:rsid w:val="00D75303"/>
    <w:rsid w:val="00D75422"/>
    <w:rsid w:val="00D75F97"/>
    <w:rsid w:val="00D77BDC"/>
    <w:rsid w:val="00D81C5C"/>
    <w:rsid w:val="00D8264F"/>
    <w:rsid w:val="00D8567F"/>
    <w:rsid w:val="00D8574A"/>
    <w:rsid w:val="00D864D1"/>
    <w:rsid w:val="00D86B47"/>
    <w:rsid w:val="00D86CB1"/>
    <w:rsid w:val="00D90263"/>
    <w:rsid w:val="00D908CF"/>
    <w:rsid w:val="00D90F84"/>
    <w:rsid w:val="00D9119A"/>
    <w:rsid w:val="00D919B2"/>
    <w:rsid w:val="00D91B6E"/>
    <w:rsid w:val="00D92297"/>
    <w:rsid w:val="00D92D4D"/>
    <w:rsid w:val="00D93031"/>
    <w:rsid w:val="00D938A1"/>
    <w:rsid w:val="00D947C7"/>
    <w:rsid w:val="00D952A8"/>
    <w:rsid w:val="00D95877"/>
    <w:rsid w:val="00D9607A"/>
    <w:rsid w:val="00D9656A"/>
    <w:rsid w:val="00D97819"/>
    <w:rsid w:val="00D97D6E"/>
    <w:rsid w:val="00D97E0C"/>
    <w:rsid w:val="00DA1665"/>
    <w:rsid w:val="00DA1FFE"/>
    <w:rsid w:val="00DA4732"/>
    <w:rsid w:val="00DA4E8B"/>
    <w:rsid w:val="00DA4F74"/>
    <w:rsid w:val="00DA5A72"/>
    <w:rsid w:val="00DA6D0C"/>
    <w:rsid w:val="00DA739D"/>
    <w:rsid w:val="00DA7B59"/>
    <w:rsid w:val="00DB0D79"/>
    <w:rsid w:val="00DB2FA1"/>
    <w:rsid w:val="00DB3D16"/>
    <w:rsid w:val="00DB4559"/>
    <w:rsid w:val="00DB4A57"/>
    <w:rsid w:val="00DB750B"/>
    <w:rsid w:val="00DB7F74"/>
    <w:rsid w:val="00DC01D3"/>
    <w:rsid w:val="00DC0911"/>
    <w:rsid w:val="00DC26F3"/>
    <w:rsid w:val="00DC3490"/>
    <w:rsid w:val="00DC478D"/>
    <w:rsid w:val="00DC4F79"/>
    <w:rsid w:val="00DC58A0"/>
    <w:rsid w:val="00DC6129"/>
    <w:rsid w:val="00DC66DE"/>
    <w:rsid w:val="00DC68B8"/>
    <w:rsid w:val="00DC6C1A"/>
    <w:rsid w:val="00DC76E4"/>
    <w:rsid w:val="00DD1019"/>
    <w:rsid w:val="00DD1171"/>
    <w:rsid w:val="00DD1E25"/>
    <w:rsid w:val="00DD3798"/>
    <w:rsid w:val="00DD392D"/>
    <w:rsid w:val="00DD3D47"/>
    <w:rsid w:val="00DD4B94"/>
    <w:rsid w:val="00DD5016"/>
    <w:rsid w:val="00DD50D4"/>
    <w:rsid w:val="00DD6539"/>
    <w:rsid w:val="00DD664B"/>
    <w:rsid w:val="00DD6C1F"/>
    <w:rsid w:val="00DD6CF1"/>
    <w:rsid w:val="00DD7500"/>
    <w:rsid w:val="00DE0473"/>
    <w:rsid w:val="00DE07AD"/>
    <w:rsid w:val="00DE0DE0"/>
    <w:rsid w:val="00DE1583"/>
    <w:rsid w:val="00DE179F"/>
    <w:rsid w:val="00DE21E6"/>
    <w:rsid w:val="00DE25A7"/>
    <w:rsid w:val="00DE3C1F"/>
    <w:rsid w:val="00DE45CA"/>
    <w:rsid w:val="00DE6D86"/>
    <w:rsid w:val="00DE6E97"/>
    <w:rsid w:val="00DE7971"/>
    <w:rsid w:val="00DE7FF6"/>
    <w:rsid w:val="00DF01AF"/>
    <w:rsid w:val="00DF2349"/>
    <w:rsid w:val="00DF3264"/>
    <w:rsid w:val="00DF361D"/>
    <w:rsid w:val="00DF3965"/>
    <w:rsid w:val="00DF446A"/>
    <w:rsid w:val="00DF4D2D"/>
    <w:rsid w:val="00DF4ED2"/>
    <w:rsid w:val="00DF51AF"/>
    <w:rsid w:val="00E00417"/>
    <w:rsid w:val="00E00C24"/>
    <w:rsid w:val="00E013C1"/>
    <w:rsid w:val="00E01D2E"/>
    <w:rsid w:val="00E044BB"/>
    <w:rsid w:val="00E0456F"/>
    <w:rsid w:val="00E05E01"/>
    <w:rsid w:val="00E07B97"/>
    <w:rsid w:val="00E07C7C"/>
    <w:rsid w:val="00E07F30"/>
    <w:rsid w:val="00E10561"/>
    <w:rsid w:val="00E10601"/>
    <w:rsid w:val="00E10A51"/>
    <w:rsid w:val="00E10EDE"/>
    <w:rsid w:val="00E11704"/>
    <w:rsid w:val="00E136DF"/>
    <w:rsid w:val="00E13C0F"/>
    <w:rsid w:val="00E141B9"/>
    <w:rsid w:val="00E14F03"/>
    <w:rsid w:val="00E161FF"/>
    <w:rsid w:val="00E162C4"/>
    <w:rsid w:val="00E16A92"/>
    <w:rsid w:val="00E171B6"/>
    <w:rsid w:val="00E17B7F"/>
    <w:rsid w:val="00E208A7"/>
    <w:rsid w:val="00E20B95"/>
    <w:rsid w:val="00E21EA3"/>
    <w:rsid w:val="00E22DEF"/>
    <w:rsid w:val="00E237E5"/>
    <w:rsid w:val="00E2474F"/>
    <w:rsid w:val="00E24981"/>
    <w:rsid w:val="00E24C29"/>
    <w:rsid w:val="00E25F8F"/>
    <w:rsid w:val="00E26627"/>
    <w:rsid w:val="00E27225"/>
    <w:rsid w:val="00E272B8"/>
    <w:rsid w:val="00E300BD"/>
    <w:rsid w:val="00E31A10"/>
    <w:rsid w:val="00E3261A"/>
    <w:rsid w:val="00E3436B"/>
    <w:rsid w:val="00E37BEF"/>
    <w:rsid w:val="00E37EE5"/>
    <w:rsid w:val="00E41AD1"/>
    <w:rsid w:val="00E4288E"/>
    <w:rsid w:val="00E43077"/>
    <w:rsid w:val="00E436D8"/>
    <w:rsid w:val="00E4465C"/>
    <w:rsid w:val="00E4502F"/>
    <w:rsid w:val="00E46885"/>
    <w:rsid w:val="00E5052B"/>
    <w:rsid w:val="00E51EFA"/>
    <w:rsid w:val="00E5260D"/>
    <w:rsid w:val="00E53B0C"/>
    <w:rsid w:val="00E54E27"/>
    <w:rsid w:val="00E57203"/>
    <w:rsid w:val="00E573D1"/>
    <w:rsid w:val="00E61FFE"/>
    <w:rsid w:val="00E62A5B"/>
    <w:rsid w:val="00E631E8"/>
    <w:rsid w:val="00E632EF"/>
    <w:rsid w:val="00E64C60"/>
    <w:rsid w:val="00E64D0F"/>
    <w:rsid w:val="00E651B0"/>
    <w:rsid w:val="00E653C1"/>
    <w:rsid w:val="00E663F0"/>
    <w:rsid w:val="00E66CE6"/>
    <w:rsid w:val="00E66EF4"/>
    <w:rsid w:val="00E67537"/>
    <w:rsid w:val="00E675F0"/>
    <w:rsid w:val="00E67C7C"/>
    <w:rsid w:val="00E70BC0"/>
    <w:rsid w:val="00E711DD"/>
    <w:rsid w:val="00E72C8F"/>
    <w:rsid w:val="00E730E2"/>
    <w:rsid w:val="00E734B0"/>
    <w:rsid w:val="00E73C1D"/>
    <w:rsid w:val="00E74642"/>
    <w:rsid w:val="00E76FF4"/>
    <w:rsid w:val="00E774C1"/>
    <w:rsid w:val="00E77801"/>
    <w:rsid w:val="00E8185B"/>
    <w:rsid w:val="00E81AA3"/>
    <w:rsid w:val="00E83020"/>
    <w:rsid w:val="00E8397B"/>
    <w:rsid w:val="00E84791"/>
    <w:rsid w:val="00E84B83"/>
    <w:rsid w:val="00E8518B"/>
    <w:rsid w:val="00E86F4D"/>
    <w:rsid w:val="00E8748E"/>
    <w:rsid w:val="00E87605"/>
    <w:rsid w:val="00E879D7"/>
    <w:rsid w:val="00E879F8"/>
    <w:rsid w:val="00E87ACE"/>
    <w:rsid w:val="00E90586"/>
    <w:rsid w:val="00E9136B"/>
    <w:rsid w:val="00E9167C"/>
    <w:rsid w:val="00E91699"/>
    <w:rsid w:val="00E91D66"/>
    <w:rsid w:val="00E932EE"/>
    <w:rsid w:val="00E936FF"/>
    <w:rsid w:val="00E93B38"/>
    <w:rsid w:val="00E9553D"/>
    <w:rsid w:val="00E95EF0"/>
    <w:rsid w:val="00E95FC9"/>
    <w:rsid w:val="00E96BE3"/>
    <w:rsid w:val="00E96E15"/>
    <w:rsid w:val="00EA0D28"/>
    <w:rsid w:val="00EA221F"/>
    <w:rsid w:val="00EA2FB8"/>
    <w:rsid w:val="00EA3080"/>
    <w:rsid w:val="00EA3893"/>
    <w:rsid w:val="00EA39C7"/>
    <w:rsid w:val="00EA463D"/>
    <w:rsid w:val="00EA49AC"/>
    <w:rsid w:val="00EA599E"/>
    <w:rsid w:val="00EA77D9"/>
    <w:rsid w:val="00EA79F7"/>
    <w:rsid w:val="00EA7DBE"/>
    <w:rsid w:val="00EB2DBB"/>
    <w:rsid w:val="00EB3EE5"/>
    <w:rsid w:val="00EB5672"/>
    <w:rsid w:val="00EB628E"/>
    <w:rsid w:val="00EB630B"/>
    <w:rsid w:val="00EB63D1"/>
    <w:rsid w:val="00EB7E76"/>
    <w:rsid w:val="00EC2219"/>
    <w:rsid w:val="00EC31C9"/>
    <w:rsid w:val="00EC34A5"/>
    <w:rsid w:val="00EC387A"/>
    <w:rsid w:val="00EC7D77"/>
    <w:rsid w:val="00ED0114"/>
    <w:rsid w:val="00ED2A24"/>
    <w:rsid w:val="00ED2AE4"/>
    <w:rsid w:val="00ED2BC3"/>
    <w:rsid w:val="00ED3013"/>
    <w:rsid w:val="00ED3C18"/>
    <w:rsid w:val="00ED49FC"/>
    <w:rsid w:val="00ED4F6A"/>
    <w:rsid w:val="00ED551A"/>
    <w:rsid w:val="00ED6278"/>
    <w:rsid w:val="00ED6CF1"/>
    <w:rsid w:val="00ED7784"/>
    <w:rsid w:val="00EE0420"/>
    <w:rsid w:val="00EE078A"/>
    <w:rsid w:val="00EE0D22"/>
    <w:rsid w:val="00EE1880"/>
    <w:rsid w:val="00EE19D5"/>
    <w:rsid w:val="00EE2C7F"/>
    <w:rsid w:val="00EE3D35"/>
    <w:rsid w:val="00EE3DE0"/>
    <w:rsid w:val="00EE472D"/>
    <w:rsid w:val="00EE4D9D"/>
    <w:rsid w:val="00EE4F5E"/>
    <w:rsid w:val="00EE5DA8"/>
    <w:rsid w:val="00EE6DA9"/>
    <w:rsid w:val="00EE6F3B"/>
    <w:rsid w:val="00EF1489"/>
    <w:rsid w:val="00EF1FB9"/>
    <w:rsid w:val="00EF2E91"/>
    <w:rsid w:val="00EF4F71"/>
    <w:rsid w:val="00EF69A1"/>
    <w:rsid w:val="00EF716D"/>
    <w:rsid w:val="00EF71B2"/>
    <w:rsid w:val="00EF7961"/>
    <w:rsid w:val="00EF7D3A"/>
    <w:rsid w:val="00F00124"/>
    <w:rsid w:val="00F0161D"/>
    <w:rsid w:val="00F02512"/>
    <w:rsid w:val="00F035A0"/>
    <w:rsid w:val="00F038F1"/>
    <w:rsid w:val="00F05867"/>
    <w:rsid w:val="00F05968"/>
    <w:rsid w:val="00F05EA7"/>
    <w:rsid w:val="00F06CC0"/>
    <w:rsid w:val="00F07399"/>
    <w:rsid w:val="00F12D5C"/>
    <w:rsid w:val="00F12F11"/>
    <w:rsid w:val="00F13D53"/>
    <w:rsid w:val="00F15285"/>
    <w:rsid w:val="00F1544A"/>
    <w:rsid w:val="00F157E7"/>
    <w:rsid w:val="00F15A73"/>
    <w:rsid w:val="00F15C04"/>
    <w:rsid w:val="00F1735E"/>
    <w:rsid w:val="00F20871"/>
    <w:rsid w:val="00F2115A"/>
    <w:rsid w:val="00F21623"/>
    <w:rsid w:val="00F22A5A"/>
    <w:rsid w:val="00F235A8"/>
    <w:rsid w:val="00F247D4"/>
    <w:rsid w:val="00F2552E"/>
    <w:rsid w:val="00F25DDF"/>
    <w:rsid w:val="00F268C7"/>
    <w:rsid w:val="00F30524"/>
    <w:rsid w:val="00F30C0B"/>
    <w:rsid w:val="00F3199C"/>
    <w:rsid w:val="00F32079"/>
    <w:rsid w:val="00F3218B"/>
    <w:rsid w:val="00F33993"/>
    <w:rsid w:val="00F3469A"/>
    <w:rsid w:val="00F34A37"/>
    <w:rsid w:val="00F34BE8"/>
    <w:rsid w:val="00F35A37"/>
    <w:rsid w:val="00F35BA0"/>
    <w:rsid w:val="00F35DCE"/>
    <w:rsid w:val="00F379F0"/>
    <w:rsid w:val="00F40BD5"/>
    <w:rsid w:val="00F414B4"/>
    <w:rsid w:val="00F42180"/>
    <w:rsid w:val="00F42B3B"/>
    <w:rsid w:val="00F439F6"/>
    <w:rsid w:val="00F43BE7"/>
    <w:rsid w:val="00F447F5"/>
    <w:rsid w:val="00F4539C"/>
    <w:rsid w:val="00F46A34"/>
    <w:rsid w:val="00F47807"/>
    <w:rsid w:val="00F503A9"/>
    <w:rsid w:val="00F506CF"/>
    <w:rsid w:val="00F51DD1"/>
    <w:rsid w:val="00F533D4"/>
    <w:rsid w:val="00F539D9"/>
    <w:rsid w:val="00F556C2"/>
    <w:rsid w:val="00F5666B"/>
    <w:rsid w:val="00F56966"/>
    <w:rsid w:val="00F57955"/>
    <w:rsid w:val="00F605FD"/>
    <w:rsid w:val="00F60D3F"/>
    <w:rsid w:val="00F62609"/>
    <w:rsid w:val="00F62A37"/>
    <w:rsid w:val="00F63330"/>
    <w:rsid w:val="00F64C38"/>
    <w:rsid w:val="00F64D5B"/>
    <w:rsid w:val="00F64FFB"/>
    <w:rsid w:val="00F650F0"/>
    <w:rsid w:val="00F66740"/>
    <w:rsid w:val="00F66F28"/>
    <w:rsid w:val="00F70299"/>
    <w:rsid w:val="00F7040D"/>
    <w:rsid w:val="00F7054D"/>
    <w:rsid w:val="00F72E5F"/>
    <w:rsid w:val="00F7361B"/>
    <w:rsid w:val="00F74CAA"/>
    <w:rsid w:val="00F74FD2"/>
    <w:rsid w:val="00F76226"/>
    <w:rsid w:val="00F7634F"/>
    <w:rsid w:val="00F771E4"/>
    <w:rsid w:val="00F77403"/>
    <w:rsid w:val="00F779DC"/>
    <w:rsid w:val="00F8099B"/>
    <w:rsid w:val="00F80F59"/>
    <w:rsid w:val="00F81AB9"/>
    <w:rsid w:val="00F81FCE"/>
    <w:rsid w:val="00F83248"/>
    <w:rsid w:val="00F834B6"/>
    <w:rsid w:val="00F83E05"/>
    <w:rsid w:val="00F8454B"/>
    <w:rsid w:val="00F84645"/>
    <w:rsid w:val="00F84786"/>
    <w:rsid w:val="00F8505A"/>
    <w:rsid w:val="00F85B13"/>
    <w:rsid w:val="00F85FFE"/>
    <w:rsid w:val="00F90BC8"/>
    <w:rsid w:val="00F916DE"/>
    <w:rsid w:val="00F91EDA"/>
    <w:rsid w:val="00F9279B"/>
    <w:rsid w:val="00F950EC"/>
    <w:rsid w:val="00F95925"/>
    <w:rsid w:val="00F962C0"/>
    <w:rsid w:val="00F96893"/>
    <w:rsid w:val="00F96A84"/>
    <w:rsid w:val="00F96ED0"/>
    <w:rsid w:val="00F97257"/>
    <w:rsid w:val="00F97B68"/>
    <w:rsid w:val="00FA01F0"/>
    <w:rsid w:val="00FA0AFE"/>
    <w:rsid w:val="00FA1466"/>
    <w:rsid w:val="00FA3139"/>
    <w:rsid w:val="00FA351F"/>
    <w:rsid w:val="00FA3B89"/>
    <w:rsid w:val="00FA4BFD"/>
    <w:rsid w:val="00FA4FA4"/>
    <w:rsid w:val="00FA5634"/>
    <w:rsid w:val="00FA650E"/>
    <w:rsid w:val="00FA660D"/>
    <w:rsid w:val="00FB0569"/>
    <w:rsid w:val="00FB0C70"/>
    <w:rsid w:val="00FB0E60"/>
    <w:rsid w:val="00FB12FC"/>
    <w:rsid w:val="00FB2015"/>
    <w:rsid w:val="00FB24A0"/>
    <w:rsid w:val="00FB2E06"/>
    <w:rsid w:val="00FB3417"/>
    <w:rsid w:val="00FB42FF"/>
    <w:rsid w:val="00FB4B8A"/>
    <w:rsid w:val="00FB540B"/>
    <w:rsid w:val="00FB5889"/>
    <w:rsid w:val="00FB6160"/>
    <w:rsid w:val="00FB655C"/>
    <w:rsid w:val="00FB6BBC"/>
    <w:rsid w:val="00FB740B"/>
    <w:rsid w:val="00FB743C"/>
    <w:rsid w:val="00FC0D3A"/>
    <w:rsid w:val="00FC0DA2"/>
    <w:rsid w:val="00FC0DA5"/>
    <w:rsid w:val="00FC2099"/>
    <w:rsid w:val="00FC2897"/>
    <w:rsid w:val="00FC2E34"/>
    <w:rsid w:val="00FC3FE6"/>
    <w:rsid w:val="00FC4594"/>
    <w:rsid w:val="00FC4FB3"/>
    <w:rsid w:val="00FC582A"/>
    <w:rsid w:val="00FC5DD8"/>
    <w:rsid w:val="00FC686D"/>
    <w:rsid w:val="00FC7490"/>
    <w:rsid w:val="00FC7A91"/>
    <w:rsid w:val="00FD0E81"/>
    <w:rsid w:val="00FD10A5"/>
    <w:rsid w:val="00FD1C22"/>
    <w:rsid w:val="00FD2B73"/>
    <w:rsid w:val="00FD2BD4"/>
    <w:rsid w:val="00FD3190"/>
    <w:rsid w:val="00FD390F"/>
    <w:rsid w:val="00FD3C55"/>
    <w:rsid w:val="00FD3EC9"/>
    <w:rsid w:val="00FD407E"/>
    <w:rsid w:val="00FD417A"/>
    <w:rsid w:val="00FD614F"/>
    <w:rsid w:val="00FD7991"/>
    <w:rsid w:val="00FE190D"/>
    <w:rsid w:val="00FE2465"/>
    <w:rsid w:val="00FE329E"/>
    <w:rsid w:val="00FE34FB"/>
    <w:rsid w:val="00FE3FEA"/>
    <w:rsid w:val="00FE4487"/>
    <w:rsid w:val="00FE51BE"/>
    <w:rsid w:val="00FE5421"/>
    <w:rsid w:val="00FE6197"/>
    <w:rsid w:val="00FE6FDF"/>
    <w:rsid w:val="00FF2A2B"/>
    <w:rsid w:val="00FF333E"/>
    <w:rsid w:val="00FF369F"/>
    <w:rsid w:val="00FF4214"/>
    <w:rsid w:val="00FF47A1"/>
    <w:rsid w:val="00FF4B62"/>
    <w:rsid w:val="00FF50DF"/>
    <w:rsid w:val="00FF5633"/>
    <w:rsid w:val="00FF6F39"/>
    <w:rsid w:val="00FF7A25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2822AFA"/>
  <w15:docId w15:val="{26D4653A-04E9-4A97-AAAA-EB51F9377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4830"/>
    <w:pPr>
      <w:suppressAutoHyphens/>
    </w:pPr>
    <w:rPr>
      <w:sz w:val="24"/>
      <w:szCs w:val="24"/>
      <w:lang w:val="es-ES" w:eastAsia="ar-SA"/>
    </w:rPr>
  </w:style>
  <w:style w:type="paragraph" w:styleId="Ttulo1">
    <w:name w:val="heading 1"/>
    <w:basedOn w:val="Normal"/>
    <w:next w:val="Normal"/>
    <w:link w:val="Ttulo1Car"/>
    <w:qFormat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qFormat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pPr>
      <w:keepNext/>
      <w:tabs>
        <w:tab w:val="num" w:pos="0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0"/>
        <w:tab w:val="left" w:pos="708"/>
      </w:tabs>
      <w:spacing w:before="120" w:after="120"/>
      <w:ind w:left="1008" w:hanging="1008"/>
      <w:jc w:val="both"/>
      <w:outlineLvl w:val="4"/>
    </w:pPr>
    <w:rPr>
      <w:rFonts w:ascii="Trebuchet MS" w:hAnsi="Trebuchet MS" w:cs="Trebuchet MS"/>
      <w:b/>
      <w:color w:val="000000"/>
      <w:spacing w:val="-3"/>
      <w:sz w:val="22"/>
      <w:szCs w:val="20"/>
    </w:rPr>
  </w:style>
  <w:style w:type="paragraph" w:styleId="Ttulo6">
    <w:name w:val="heading 6"/>
    <w:basedOn w:val="Normal"/>
    <w:next w:val="Normal"/>
    <w:qFormat/>
    <w:pPr>
      <w:keepNext/>
      <w:tabs>
        <w:tab w:val="num" w:pos="0"/>
      </w:tabs>
      <w:spacing w:line="240" w:lineRule="exact"/>
      <w:ind w:left="3969"/>
      <w:jc w:val="both"/>
      <w:outlineLvl w:val="5"/>
    </w:pPr>
    <w:rPr>
      <w:rFonts w:ascii="Arial" w:hAnsi="Arial" w:cs="Arial"/>
      <w:b/>
      <w:sz w:val="20"/>
      <w:szCs w:val="20"/>
      <w:lang w:val="es-ES_tradnl"/>
    </w:rPr>
  </w:style>
  <w:style w:type="paragraph" w:styleId="Ttulo7">
    <w:name w:val="heading 7"/>
    <w:basedOn w:val="Normal"/>
    <w:next w:val="Normal"/>
    <w:qFormat/>
    <w:pPr>
      <w:keepNext/>
      <w:tabs>
        <w:tab w:val="num" w:pos="0"/>
      </w:tabs>
      <w:spacing w:line="200" w:lineRule="exact"/>
      <w:ind w:left="1296" w:hanging="1296"/>
      <w:outlineLvl w:val="6"/>
    </w:pPr>
    <w:rPr>
      <w:rFonts w:ascii="Arial" w:hAnsi="Arial" w:cs="Arial"/>
      <w:b/>
      <w:color w:val="FF0000"/>
      <w:sz w:val="22"/>
      <w:szCs w:val="20"/>
      <w:lang w:val="es-ES_tradnl"/>
    </w:rPr>
  </w:style>
  <w:style w:type="paragraph" w:styleId="Ttulo8">
    <w:name w:val="heading 8"/>
    <w:basedOn w:val="Normal"/>
    <w:next w:val="Normal"/>
    <w:qFormat/>
    <w:pPr>
      <w:keepNext/>
      <w:tabs>
        <w:tab w:val="num" w:pos="0"/>
      </w:tabs>
      <w:spacing w:line="180" w:lineRule="exact"/>
      <w:ind w:left="1440" w:hanging="1440"/>
      <w:jc w:val="center"/>
      <w:outlineLvl w:val="7"/>
    </w:pPr>
    <w:rPr>
      <w:b/>
      <w:sz w:val="16"/>
      <w:szCs w:val="20"/>
      <w:lang w:val="es-ES_tradnl"/>
    </w:rPr>
  </w:style>
  <w:style w:type="paragraph" w:styleId="Ttulo9">
    <w:name w:val="heading 9"/>
    <w:basedOn w:val="Normal"/>
    <w:next w:val="Normal"/>
    <w:qFormat/>
    <w:pPr>
      <w:tabs>
        <w:tab w:val="num" w:pos="0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  <w:sz w:val="18"/>
      <w:szCs w:val="18"/>
      <w:lang w:val="es-MX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  <w:sz w:val="18"/>
      <w:szCs w:val="18"/>
      <w:lang w:val="es-MX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  <w:rPr>
      <w:rFonts w:cs="Verdana"/>
      <w:lang w:val="es-MX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4z0">
    <w:name w:val="WW8Num4z0"/>
    <w:rPr>
      <w:rFonts w:ascii="Courier New" w:hAnsi="Courier New" w:cs="Courier New" w:hint="default"/>
      <w:sz w:val="18"/>
      <w:szCs w:val="18"/>
      <w:lang w:val="es-ES_tradnl"/>
    </w:rPr>
  </w:style>
  <w:style w:type="character" w:customStyle="1" w:styleId="WW8Num5z0">
    <w:name w:val="WW8Num5z0"/>
    <w:rPr>
      <w:rFonts w:ascii="Symbol" w:hAnsi="Symbol" w:cs="Symbol" w:hint="default"/>
      <w:sz w:val="18"/>
      <w:szCs w:val="18"/>
      <w:lang w:val="es-ES_tradnl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  <w:lang w:val="es-ES_tradnl"/>
    </w:rPr>
  </w:style>
  <w:style w:type="character" w:customStyle="1" w:styleId="WW8Num6z0">
    <w:name w:val="WW8Num6z0"/>
    <w:rPr>
      <w:rFonts w:hint="default"/>
      <w:b/>
    </w:rPr>
  </w:style>
  <w:style w:type="character" w:customStyle="1" w:styleId="WW8Num7z0">
    <w:name w:val="WW8Num7z0"/>
    <w:rPr>
      <w:rFonts w:hint="default"/>
      <w:b/>
    </w:rPr>
  </w:style>
  <w:style w:type="character" w:customStyle="1" w:styleId="WW8Num8z0">
    <w:name w:val="WW8Num8z0"/>
    <w:rPr>
      <w:rFonts w:cs="Verdana" w:hint="default"/>
      <w:b/>
    </w:rPr>
  </w:style>
  <w:style w:type="character" w:customStyle="1" w:styleId="WW8Num9z0">
    <w:name w:val="WW8Num9z0"/>
    <w:rPr>
      <w:rFonts w:cs="Verdana"/>
      <w:lang w:val="es-MX"/>
    </w:rPr>
  </w:style>
  <w:style w:type="character" w:customStyle="1" w:styleId="WW8Num10z0">
    <w:name w:val="WW8Num10z0"/>
    <w:rPr>
      <w:rFonts w:ascii="Arial" w:hAnsi="Arial" w:cs="Arial" w:hint="default"/>
      <w:b/>
      <w:i w:val="0"/>
      <w:color w:val="auto"/>
      <w:sz w:val="20"/>
      <w:szCs w:val="20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2z0">
    <w:name w:val="WW8Num12z0"/>
    <w:rPr>
      <w:rFonts w:cs="Arial" w:hint="default"/>
    </w:rPr>
  </w:style>
  <w:style w:type="character" w:customStyle="1" w:styleId="WW8Num12z1">
    <w:name w:val="WW8Num12z1"/>
    <w:rPr>
      <w:rFonts w:cs="Verdana" w:hint="default"/>
      <w:color w:val="002060"/>
    </w:rPr>
  </w:style>
  <w:style w:type="character" w:customStyle="1" w:styleId="WW8Num12z2">
    <w:name w:val="WW8Num12z2"/>
    <w:rPr>
      <w:rFonts w:ascii="Symbol" w:hAnsi="Symbol" w:cs="Wingdings" w:hint="default"/>
      <w:sz w:val="18"/>
      <w:szCs w:val="18"/>
      <w:lang w:val="es-ES_tradnl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2z5">
    <w:name w:val="WW8Num12z5"/>
    <w:rPr>
      <w:rFonts w:ascii="Wingdings" w:hAnsi="Wingdings" w:cs="Wingdings" w:hint="default"/>
    </w:rPr>
  </w:style>
  <w:style w:type="character" w:customStyle="1" w:styleId="WW8Num13z0">
    <w:name w:val="WW8Num13z0"/>
    <w:rPr>
      <w:rFonts w:ascii="Symbol" w:hAnsi="Symbol" w:cs="Symbol" w:hint="default"/>
      <w:sz w:val="18"/>
      <w:szCs w:val="18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  <w:sz w:val="18"/>
      <w:szCs w:val="18"/>
      <w:lang w:val="es-ES_tradnl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3z5">
    <w:name w:val="WW8Num13z5"/>
    <w:rPr>
      <w:rFonts w:ascii="Wingdings" w:hAnsi="Wingdings" w:cs="Wingdings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  <w:rPr>
      <w:rFonts w:hint="default"/>
      <w:b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4z1">
    <w:name w:val="WW8Num14z1"/>
    <w:rPr>
      <w:rFonts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4">
    <w:name w:val="WW8Num14z4"/>
    <w:rPr>
      <w:rFonts w:ascii="Courier New" w:hAnsi="Courier New" w:cs="Courier New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7z0">
    <w:name w:val="WW8Num17z0"/>
    <w:rPr>
      <w:rFonts w:ascii="Symbol" w:eastAsia="Times New Roman" w:hAnsi="Symbol" w:cs="Times New Roman" w:hint="default"/>
      <w:sz w:val="18"/>
      <w:szCs w:val="18"/>
      <w:lang w:val="es-MX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ascii="Symbol" w:hAnsi="Symbol" w:cs="Symbol" w:hint="default"/>
      <w:sz w:val="20"/>
    </w:rPr>
  </w:style>
  <w:style w:type="character" w:customStyle="1" w:styleId="WW8Num18z1">
    <w:name w:val="WW8Num18z1"/>
    <w:rPr>
      <w:rFonts w:hint="default"/>
    </w:rPr>
  </w:style>
  <w:style w:type="character" w:customStyle="1" w:styleId="WW8Num19z0">
    <w:name w:val="WW8Num19z0"/>
    <w:rPr>
      <w:rFonts w:hint="default"/>
      <w:b/>
    </w:rPr>
  </w:style>
  <w:style w:type="character" w:customStyle="1" w:styleId="WW8Num20z0">
    <w:name w:val="WW8Num20z0"/>
    <w:rPr>
      <w:rFonts w:ascii="Times New Roman" w:hAnsi="Times New Roman" w:cs="Times New Roman" w:hint="default"/>
      <w:sz w:val="16"/>
      <w:szCs w:val="16"/>
    </w:rPr>
  </w:style>
  <w:style w:type="character" w:customStyle="1" w:styleId="WW8Num21z0">
    <w:name w:val="WW8Num21z0"/>
    <w:rPr>
      <w:rFonts w:ascii="Courier New" w:hAnsi="Courier New" w:cs="Courier New" w:hint="default"/>
      <w:sz w:val="18"/>
      <w:szCs w:val="18"/>
    </w:rPr>
  </w:style>
  <w:style w:type="character" w:customStyle="1" w:styleId="WW8Num21z1">
    <w:name w:val="WW8Num21z1"/>
    <w:rPr>
      <w:rFonts w:ascii="Symbol" w:hAnsi="Symbol" w:cs="Symbol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hint="default"/>
      <w:b/>
    </w:rPr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  <w:rPr>
      <w:rFonts w:ascii="Wingdings" w:hAnsi="Wingdings" w:cs="Wingdings" w:hint="default"/>
    </w:rPr>
  </w:style>
  <w:style w:type="character" w:customStyle="1" w:styleId="WW8Num24z4">
    <w:name w:val="WW8Num24z4"/>
    <w:rPr>
      <w:rFonts w:ascii="Courier New" w:hAnsi="Courier New" w:cs="Courier New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8z0">
    <w:name w:val="WW8Num28z0"/>
    <w:rPr>
      <w:rFonts w:ascii="Symbol" w:hAnsi="Symbol" w:cs="Symbol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Symbol" w:eastAsia="Times New Roman" w:hAnsi="Symbol" w:cs="Times New Roman" w:hint="default"/>
      <w:sz w:val="18"/>
      <w:szCs w:val="18"/>
      <w:lang w:val="es-MX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Courier New" w:hAnsi="Courier New" w:cs="Courier New" w:hint="default"/>
      <w:sz w:val="18"/>
      <w:szCs w:val="18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Symbol" w:hAnsi="Symbol" w:cs="Symbol" w:hint="default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4z0">
    <w:name w:val="WW8Num34z0"/>
    <w:rPr>
      <w:rFonts w:hint="default"/>
      <w:b/>
    </w:rPr>
  </w:style>
  <w:style w:type="character" w:customStyle="1" w:styleId="WW8Num34z1">
    <w:name w:val="WW8Num34z1"/>
    <w:rPr>
      <w:rFonts w:hint="default"/>
    </w:rPr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Symbol" w:hAnsi="Symbol" w:cs="Symbol" w:hint="default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6z0">
    <w:name w:val="WW8Num36z0"/>
    <w:rPr>
      <w:rFonts w:ascii="Symbol" w:hAnsi="Symbol" w:cs="Symbol" w:hint="default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7z0">
    <w:name w:val="WW8Num37z0"/>
    <w:rPr>
      <w:b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Symbol" w:hAnsi="Symbol" w:cs="Symbol" w:hint="default"/>
      <w:sz w:val="18"/>
      <w:szCs w:val="18"/>
      <w:lang w:val="es-ES_tradnl"/>
    </w:rPr>
  </w:style>
  <w:style w:type="character" w:customStyle="1" w:styleId="WW8Num38z1">
    <w:name w:val="WW8Num38z1"/>
    <w:rPr>
      <w:rFonts w:ascii="Courier New" w:hAnsi="Courier New" w:cs="Courier New" w:hint="default"/>
    </w:rPr>
  </w:style>
  <w:style w:type="character" w:customStyle="1" w:styleId="WW8Num38z2">
    <w:name w:val="WW8Num38z2"/>
    <w:rPr>
      <w:rFonts w:ascii="Wingdings" w:hAnsi="Wingdings" w:cs="Wingdings" w:hint="default"/>
    </w:rPr>
  </w:style>
  <w:style w:type="character" w:customStyle="1" w:styleId="WW8Num39z0">
    <w:name w:val="WW8Num39z0"/>
    <w:rPr>
      <w:rFonts w:ascii="Verdana" w:hAnsi="Verdana" w:cs="Verdana" w:hint="default"/>
      <w:b/>
      <w:sz w:val="18"/>
      <w:szCs w:val="18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Courier New" w:hAnsi="Courier New" w:cs="Courier New" w:hint="default"/>
      <w:sz w:val="18"/>
      <w:szCs w:val="18"/>
    </w:rPr>
  </w:style>
  <w:style w:type="character" w:customStyle="1" w:styleId="WW8Num42z1">
    <w:name w:val="WW8Num42z1"/>
    <w:rPr>
      <w:rFonts w:ascii="Bookman Old Style" w:eastAsia="Times New Roman" w:hAnsi="Bookman Old Style" w:cs="Times New Roman" w:hint="default"/>
      <w:sz w:val="18"/>
      <w:szCs w:val="18"/>
      <w:lang w:val="es-ES_tradnl"/>
    </w:rPr>
  </w:style>
  <w:style w:type="character" w:customStyle="1" w:styleId="WW8Num42z2">
    <w:name w:val="WW8Num42z2"/>
    <w:rPr>
      <w:rFonts w:ascii="Symbol" w:eastAsia="Times New Roman" w:hAnsi="Symbol" w:cs="Times New Roman" w:hint="default"/>
      <w:sz w:val="18"/>
      <w:szCs w:val="18"/>
      <w:lang w:val="es-ES_tradnl"/>
    </w:rPr>
  </w:style>
  <w:style w:type="character" w:customStyle="1" w:styleId="WW8Num42z3">
    <w:name w:val="WW8Num42z3"/>
    <w:rPr>
      <w:rFonts w:ascii="Symbol" w:hAnsi="Symbol" w:cs="Symbol" w:hint="default"/>
    </w:rPr>
  </w:style>
  <w:style w:type="character" w:customStyle="1" w:styleId="WW8Num42z5">
    <w:name w:val="WW8Num42z5"/>
    <w:rPr>
      <w:rFonts w:ascii="Wingdings" w:hAnsi="Wingdings" w:cs="Wingdings" w:hint="default"/>
    </w:rPr>
  </w:style>
  <w:style w:type="character" w:customStyle="1" w:styleId="WW8Num43z0">
    <w:name w:val="WW8Num43z0"/>
    <w:rPr>
      <w:rFonts w:ascii="Verdana" w:hAnsi="Verdana" w:cs="Verdana"/>
      <w:sz w:val="18"/>
      <w:szCs w:val="18"/>
    </w:rPr>
  </w:style>
  <w:style w:type="character" w:customStyle="1" w:styleId="WW8Num43z1">
    <w:name w:val="WW8Num43z1"/>
    <w:rPr>
      <w:rFonts w:hint="default"/>
    </w:rPr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ascii="Symbol" w:hAnsi="Symbol" w:cs="Symbol" w:hint="default"/>
    </w:rPr>
  </w:style>
  <w:style w:type="character" w:customStyle="1" w:styleId="WW8Num44z1">
    <w:name w:val="WW8Num44z1"/>
    <w:rPr>
      <w:rFonts w:ascii="Courier New" w:hAnsi="Courier New" w:cs="Courier New" w:hint="default"/>
    </w:rPr>
  </w:style>
  <w:style w:type="character" w:customStyle="1" w:styleId="WW8Num44z2">
    <w:name w:val="WW8Num44z2"/>
    <w:rPr>
      <w:rFonts w:ascii="Wingdings" w:hAnsi="Wingdings" w:cs="Wingdings" w:hint="default"/>
    </w:rPr>
  </w:style>
  <w:style w:type="character" w:customStyle="1" w:styleId="WW8Num45z0">
    <w:name w:val="WW8Num45z0"/>
    <w:rPr>
      <w:rFonts w:hint="default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ascii="Symbol" w:hAnsi="Symbol" w:cs="Symbol" w:hint="default"/>
    </w:rPr>
  </w:style>
  <w:style w:type="character" w:customStyle="1" w:styleId="WW8Num46z1">
    <w:name w:val="WW8Num46z1"/>
    <w:rPr>
      <w:rFonts w:ascii="Courier New" w:hAnsi="Courier New" w:cs="Courier New" w:hint="default"/>
    </w:rPr>
  </w:style>
  <w:style w:type="character" w:customStyle="1" w:styleId="WW8Num46z2">
    <w:name w:val="WW8Num46z2"/>
    <w:rPr>
      <w:rFonts w:ascii="Wingdings" w:hAnsi="Wingdings" w:cs="Wingdings" w:hint="default"/>
    </w:rPr>
  </w:style>
  <w:style w:type="character" w:customStyle="1" w:styleId="WW8Num47z0">
    <w:name w:val="WW8Num47z0"/>
    <w:rPr>
      <w:rFonts w:ascii="Symbol" w:eastAsia="Times New Roman" w:hAnsi="Symbol" w:cs="Times New Roman" w:hint="default"/>
    </w:rPr>
  </w:style>
  <w:style w:type="character" w:customStyle="1" w:styleId="WW8Num47z1">
    <w:name w:val="WW8Num47z1"/>
    <w:rPr>
      <w:rFonts w:ascii="Courier New" w:hAnsi="Courier New" w:cs="Courier New" w:hint="default"/>
    </w:rPr>
  </w:style>
  <w:style w:type="character" w:customStyle="1" w:styleId="WW8Num47z2">
    <w:name w:val="WW8Num47z2"/>
    <w:rPr>
      <w:rFonts w:ascii="Wingdings" w:hAnsi="Wingdings" w:cs="Wingdings" w:hint="default"/>
    </w:rPr>
  </w:style>
  <w:style w:type="character" w:customStyle="1" w:styleId="WW8Num47z3">
    <w:name w:val="WW8Num47z3"/>
    <w:rPr>
      <w:rFonts w:ascii="Symbol" w:hAnsi="Symbol" w:cs="Symbol" w:hint="default"/>
    </w:rPr>
  </w:style>
  <w:style w:type="character" w:customStyle="1" w:styleId="WW8Num48z0">
    <w:name w:val="WW8Num48z0"/>
    <w:rPr>
      <w:rFonts w:ascii="Symbol" w:hAnsi="Symbol" w:cs="Symbol" w:hint="default"/>
    </w:rPr>
  </w:style>
  <w:style w:type="character" w:customStyle="1" w:styleId="WW8Num48z1">
    <w:name w:val="WW8Num48z1"/>
    <w:rPr>
      <w:rFonts w:ascii="Courier New" w:hAnsi="Courier New" w:cs="Courier New" w:hint="default"/>
    </w:rPr>
  </w:style>
  <w:style w:type="character" w:customStyle="1" w:styleId="WW8Num48z2">
    <w:name w:val="WW8Num48z2"/>
    <w:rPr>
      <w:rFonts w:ascii="Wingdings" w:hAnsi="Wingdings" w:cs="Wingdings" w:hint="default"/>
    </w:rPr>
  </w:style>
  <w:style w:type="character" w:customStyle="1" w:styleId="Fuentedeprrafopredeter1">
    <w:name w:val="Fuente de párrafo predeter.1"/>
  </w:style>
  <w:style w:type="character" w:styleId="Hipervnculo">
    <w:name w:val="Hyperlink"/>
    <w:uiPriority w:val="99"/>
    <w:rPr>
      <w:color w:val="0000FF"/>
      <w:u w:val="single"/>
    </w:rPr>
  </w:style>
  <w:style w:type="character" w:customStyle="1" w:styleId="PiedepginaCar">
    <w:name w:val="Pie de página Car"/>
    <w:uiPriority w:val="99"/>
    <w:rPr>
      <w:sz w:val="24"/>
      <w:szCs w:val="24"/>
      <w:lang w:val="es-ES" w:eastAsia="ar-SA" w:bidi="ar-SA"/>
    </w:rPr>
  </w:style>
  <w:style w:type="character" w:styleId="Nmerodepgina">
    <w:name w:val="page number"/>
    <w:basedOn w:val="Fuentedeprrafopredeter1"/>
  </w:style>
  <w:style w:type="character" w:customStyle="1" w:styleId="TextosinformatoCar">
    <w:name w:val="Texto sin formato Car"/>
    <w:aliases w:val=" Car Car,Car Car"/>
    <w:link w:val="Textosinformato"/>
    <w:rPr>
      <w:rFonts w:ascii="Courier New" w:hAnsi="Courier New" w:cs="Courier New"/>
      <w:lang w:val="es-ES" w:eastAsia="ar-SA" w:bidi="ar-SA"/>
    </w:rPr>
  </w:style>
  <w:style w:type="character" w:customStyle="1" w:styleId="Caracteresdenotaalpie">
    <w:name w:val="Caracteres de nota al pie"/>
  </w:style>
  <w:style w:type="character" w:customStyle="1" w:styleId="csslabelsitemdata">
    <w:name w:val="csslabelsitemdata"/>
    <w:basedOn w:val="Fuentedeprrafopredeter1"/>
  </w:style>
  <w:style w:type="character" w:customStyle="1" w:styleId="Ttulo2Car">
    <w:name w:val="Título 2 Car"/>
    <w:rPr>
      <w:rFonts w:ascii="Arial" w:hAnsi="Arial" w:cs="Arial"/>
      <w:b/>
      <w:bCs/>
      <w:i/>
      <w:iCs/>
      <w:sz w:val="28"/>
      <w:szCs w:val="28"/>
      <w:lang w:val="es-ES" w:eastAsia="ar-SA" w:bidi="ar-SA"/>
    </w:rPr>
  </w:style>
  <w:style w:type="character" w:customStyle="1" w:styleId="TextodegloboCar">
    <w:name w:val="Texto de globo Car"/>
    <w:rPr>
      <w:rFonts w:ascii="Tahoma" w:hAnsi="Tahoma" w:cs="Tahoma"/>
      <w:sz w:val="16"/>
      <w:szCs w:val="16"/>
      <w:lang w:val="es-ES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Normal"/>
    <w:pPr>
      <w:ind w:left="283" w:hanging="283"/>
    </w:pPr>
    <w:rPr>
      <w:szCs w:val="20"/>
      <w:lang w:val="es-ES_tradnl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Textoindependiente31">
    <w:name w:val="Texto independiente 31"/>
    <w:basedOn w:val="Normal"/>
    <w:pPr>
      <w:widowControl w:val="0"/>
      <w:jc w:val="both"/>
    </w:pPr>
    <w:rPr>
      <w:rFonts w:ascii="Trebuchet MS" w:hAnsi="Trebuchet MS" w:cs="Trebuchet MS"/>
      <w:sz w:val="22"/>
      <w:szCs w:val="20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Sangradetextonormal">
    <w:name w:val="Body Text Indent"/>
    <w:basedOn w:val="Normal"/>
    <w:pPr>
      <w:spacing w:after="120"/>
      <w:ind w:left="283"/>
    </w:pPr>
  </w:style>
  <w:style w:type="paragraph" w:customStyle="1" w:styleId="Textosinformato2">
    <w:name w:val="Texto sin formato2"/>
    <w:basedOn w:val="Normal"/>
    <w:rPr>
      <w:rFonts w:ascii="Courier New" w:hAnsi="Courier New" w:cs="Courier New"/>
      <w:sz w:val="20"/>
      <w:szCs w:val="20"/>
    </w:rPr>
  </w:style>
  <w:style w:type="paragraph" w:customStyle="1" w:styleId="Continuarlista1">
    <w:name w:val="Continuar lista1"/>
    <w:basedOn w:val="Normal"/>
    <w:pPr>
      <w:spacing w:after="120"/>
      <w:ind w:left="283"/>
    </w:pPr>
  </w:style>
  <w:style w:type="paragraph" w:customStyle="1" w:styleId="Sangra2detindependiente1">
    <w:name w:val="Sangría 2 de t. independiente1"/>
    <w:basedOn w:val="Normal"/>
    <w:pPr>
      <w:widowControl w:val="0"/>
      <w:ind w:left="3686"/>
    </w:pPr>
    <w:rPr>
      <w:rFonts w:ascii="Arial" w:hAnsi="Arial" w:cs="Arial"/>
      <w:color w:val="000080"/>
      <w:sz w:val="22"/>
      <w:szCs w:val="20"/>
      <w:lang w:val="es-ES_tradnl"/>
    </w:rPr>
  </w:style>
  <w:style w:type="paragraph" w:customStyle="1" w:styleId="Sangra3detindependiente1">
    <w:name w:val="Sangría 3 de t. independiente1"/>
    <w:basedOn w:val="Normal"/>
    <w:pPr>
      <w:spacing w:line="240" w:lineRule="exact"/>
      <w:ind w:firstLine="708"/>
      <w:jc w:val="both"/>
    </w:pPr>
    <w:rPr>
      <w:rFonts w:ascii="Arial" w:hAnsi="Arial" w:cs="Arial"/>
      <w:sz w:val="22"/>
      <w:szCs w:val="20"/>
      <w:lang w:val="es-ES_tradnl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val="es-ES" w:eastAsia="ar-SA"/>
    </w:rPr>
  </w:style>
  <w:style w:type="paragraph" w:styleId="Prrafodelista">
    <w:name w:val="List Paragraph"/>
    <w:basedOn w:val="Normal"/>
    <w:uiPriority w:val="34"/>
    <w:qFormat/>
    <w:pPr>
      <w:ind w:left="708"/>
    </w:pPr>
    <w:rPr>
      <w:sz w:val="20"/>
      <w:szCs w:val="20"/>
      <w:lang w:val="es-ES_tradnl"/>
    </w:rPr>
  </w:style>
  <w:style w:type="paragraph" w:customStyle="1" w:styleId="Textoindependiente21">
    <w:name w:val="Texto independiente 21"/>
    <w:basedOn w:val="Normal"/>
    <w:uiPriority w:val="99"/>
    <w:pPr>
      <w:spacing w:after="120" w:line="480" w:lineRule="auto"/>
    </w:pPr>
    <w:rPr>
      <w:sz w:val="20"/>
      <w:szCs w:val="20"/>
      <w:lang w:val="es-ES_tradnl"/>
    </w:rPr>
  </w:style>
  <w:style w:type="paragraph" w:customStyle="1" w:styleId="Lista21">
    <w:name w:val="Lista 21"/>
    <w:basedOn w:val="Normal"/>
    <w:pPr>
      <w:ind w:left="566" w:hanging="283"/>
    </w:pPr>
    <w:rPr>
      <w:szCs w:val="20"/>
      <w:lang w:val="es-ES_tradnl"/>
    </w:rPr>
  </w:style>
  <w:style w:type="paragraph" w:customStyle="1" w:styleId="Textosinformato1">
    <w:name w:val="Texto sin formato1"/>
    <w:basedOn w:val="Normal"/>
    <w:rPr>
      <w:rFonts w:ascii="Courier New" w:hAnsi="Courier New" w:cs="Courier New"/>
      <w:sz w:val="20"/>
      <w:szCs w:val="20"/>
    </w:rPr>
  </w:style>
  <w:style w:type="paragraph" w:customStyle="1" w:styleId="CM14">
    <w:name w:val="CM14"/>
    <w:basedOn w:val="Normal"/>
    <w:next w:val="Normal"/>
    <w:pPr>
      <w:widowControl w:val="0"/>
      <w:autoSpaceDE w:val="0"/>
      <w:spacing w:after="365"/>
    </w:pPr>
    <w:rPr>
      <w:rFonts w:ascii="Verdana" w:hAnsi="Verdana" w:cs="Verdana"/>
      <w:lang w:val="es-MX"/>
    </w:rPr>
  </w:style>
  <w:style w:type="paragraph" w:customStyle="1" w:styleId="MINI">
    <w:name w:val="MINI"/>
    <w:basedOn w:val="Encabezado"/>
    <w:pPr>
      <w:pBdr>
        <w:bottom w:val="double" w:sz="1" w:space="1" w:color="000000"/>
      </w:pBdr>
      <w:jc w:val="center"/>
    </w:pPr>
    <w:rPr>
      <w:szCs w:val="20"/>
      <w:lang w:val="es-ES_tradnl"/>
    </w:rPr>
  </w:style>
  <w:style w:type="paragraph" w:styleId="Ttulo">
    <w:name w:val="Title"/>
    <w:basedOn w:val="Normal"/>
    <w:next w:val="Subttulo"/>
    <w:qFormat/>
    <w:pPr>
      <w:jc w:val="center"/>
    </w:pPr>
    <w:rPr>
      <w:b/>
      <w:sz w:val="28"/>
      <w:szCs w:val="20"/>
      <w:u w:val="single"/>
      <w:lang w:val="es-MX"/>
    </w:rPr>
  </w:style>
  <w:style w:type="paragraph" w:styleId="Subttulo">
    <w:name w:val="Subtitle"/>
    <w:basedOn w:val="Encabezado1"/>
    <w:next w:val="Textoindependiente"/>
    <w:qFormat/>
    <w:pPr>
      <w:jc w:val="center"/>
    </w:pPr>
    <w:rPr>
      <w:i/>
      <w:iCs/>
    </w:rPr>
  </w:style>
  <w:style w:type="paragraph" w:customStyle="1" w:styleId="Prrafodelista1">
    <w:name w:val="Párrafo de lista1"/>
    <w:basedOn w:val="Normal"/>
    <w:pPr>
      <w:ind w:left="708"/>
    </w:pPr>
    <w:rPr>
      <w:sz w:val="20"/>
      <w:szCs w:val="20"/>
      <w:lang w:val="es-ES_tradnl"/>
    </w:rPr>
  </w:style>
  <w:style w:type="paragraph" w:customStyle="1" w:styleId="Textodebloque2">
    <w:name w:val="Texto de bloque2"/>
    <w:basedOn w:val="Normal"/>
    <w:pPr>
      <w:ind w:left="567" w:right="49" w:hanging="567"/>
      <w:jc w:val="both"/>
    </w:pPr>
    <w:rPr>
      <w:szCs w:val="20"/>
      <w:lang w:val="es-ES_tradnl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Sangra3detindependiente2">
    <w:name w:val="Sangría 3 de t. independiente2"/>
    <w:basedOn w:val="Normal"/>
    <w:pPr>
      <w:ind w:left="426"/>
      <w:jc w:val="both"/>
    </w:pPr>
    <w:rPr>
      <w:rFonts w:ascii="Arial" w:hAnsi="Arial" w:cs="Arial"/>
      <w:sz w:val="20"/>
      <w:lang w:val="es-ES_tradnl"/>
    </w:rPr>
  </w:style>
  <w:style w:type="paragraph" w:customStyle="1" w:styleId="Contenidodelmarco">
    <w:name w:val="Contenido del marco"/>
    <w:basedOn w:val="Textoindependiente"/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character" w:customStyle="1" w:styleId="Ttulo1Car">
    <w:name w:val="Título 1 Car"/>
    <w:link w:val="Ttulo1"/>
    <w:rsid w:val="00CB786F"/>
    <w:rPr>
      <w:rFonts w:ascii="Arial" w:hAnsi="Arial"/>
      <w:b/>
      <w:bCs/>
      <w:kern w:val="1"/>
      <w:sz w:val="32"/>
      <w:szCs w:val="32"/>
      <w:lang w:val="es-ES" w:eastAsia="ar-SA"/>
    </w:rPr>
  </w:style>
  <w:style w:type="paragraph" w:styleId="Lista2">
    <w:name w:val="List 2"/>
    <w:basedOn w:val="Normal"/>
    <w:uiPriority w:val="99"/>
    <w:unhideWhenUsed/>
    <w:rsid w:val="00A33847"/>
    <w:pPr>
      <w:ind w:left="566" w:hanging="283"/>
      <w:contextualSpacing/>
    </w:pPr>
  </w:style>
  <w:style w:type="paragraph" w:styleId="Textoindependiente2">
    <w:name w:val="Body Text 2"/>
    <w:basedOn w:val="Normal"/>
    <w:link w:val="Textoindependiente2Car"/>
    <w:uiPriority w:val="99"/>
    <w:unhideWhenUsed/>
    <w:rsid w:val="00FB2E0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rsid w:val="00FB2E06"/>
    <w:rPr>
      <w:sz w:val="24"/>
      <w:szCs w:val="24"/>
      <w:lang w:val="es-ES" w:eastAsia="ar-SA"/>
    </w:rPr>
  </w:style>
  <w:style w:type="character" w:customStyle="1" w:styleId="texto09a2">
    <w:name w:val="texto09a2"/>
    <w:rsid w:val="008526DA"/>
    <w:rPr>
      <w:color w:val="333333"/>
      <w:sz w:val="18"/>
      <w:szCs w:val="18"/>
    </w:rPr>
  </w:style>
  <w:style w:type="paragraph" w:styleId="NormalWeb">
    <w:name w:val="Normal (Web)"/>
    <w:basedOn w:val="Normal"/>
    <w:uiPriority w:val="99"/>
    <w:unhideWhenUsed/>
    <w:rsid w:val="00CA792C"/>
    <w:pPr>
      <w:suppressAutoHyphens w:val="0"/>
      <w:spacing w:before="100" w:beforeAutospacing="1" w:after="100" w:afterAutospacing="1"/>
    </w:pPr>
    <w:rPr>
      <w:lang w:val="es-CL" w:eastAsia="es-CL"/>
    </w:rPr>
  </w:style>
  <w:style w:type="character" w:styleId="Fuerte">
    <w:name w:val="Strong"/>
    <w:uiPriority w:val="22"/>
    <w:qFormat/>
    <w:rsid w:val="00CA792C"/>
    <w:rPr>
      <w:b/>
      <w:bCs/>
    </w:rPr>
  </w:style>
  <w:style w:type="paragraph" w:styleId="Continuarlista">
    <w:name w:val="List Continue"/>
    <w:basedOn w:val="Normal"/>
    <w:uiPriority w:val="99"/>
    <w:unhideWhenUsed/>
    <w:rsid w:val="00F72E5F"/>
    <w:pPr>
      <w:spacing w:after="120"/>
      <w:ind w:left="283"/>
      <w:contextualSpacing/>
    </w:pPr>
  </w:style>
  <w:style w:type="paragraph" w:styleId="Textosinformato">
    <w:name w:val="Plain Text"/>
    <w:aliases w:val=" Car,Car"/>
    <w:basedOn w:val="Normal"/>
    <w:link w:val="TextosinformatoCar"/>
    <w:rsid w:val="00F72E5F"/>
    <w:pPr>
      <w:suppressAutoHyphens w:val="0"/>
    </w:pPr>
    <w:rPr>
      <w:rFonts w:ascii="Courier New" w:hAnsi="Courier New" w:cs="Courier New"/>
      <w:sz w:val="20"/>
      <w:szCs w:val="20"/>
    </w:rPr>
  </w:style>
  <w:style w:type="character" w:customStyle="1" w:styleId="TextosinformatoCar1">
    <w:name w:val="Texto sin formato Car1"/>
    <w:basedOn w:val="Fuentedeprrafopredeter"/>
    <w:uiPriority w:val="99"/>
    <w:semiHidden/>
    <w:rsid w:val="00F72E5F"/>
    <w:rPr>
      <w:rFonts w:ascii="Consolas" w:hAnsi="Consolas"/>
      <w:sz w:val="21"/>
      <w:szCs w:val="21"/>
      <w:lang w:val="es-ES" w:eastAsia="ar-SA"/>
    </w:rPr>
  </w:style>
  <w:style w:type="paragraph" w:customStyle="1" w:styleId="Predeterminado">
    <w:name w:val="Predeterminado"/>
    <w:uiPriority w:val="99"/>
    <w:rsid w:val="00D908CF"/>
    <w:rPr>
      <w:rFonts w:eastAsia="Calibri"/>
      <w:sz w:val="24"/>
      <w:szCs w:val="24"/>
      <w:lang w:val="es-ES" w:eastAsia="es-ES"/>
    </w:rPr>
  </w:style>
  <w:style w:type="paragraph" w:customStyle="1" w:styleId="WW-Textoindependiente2">
    <w:name w:val="WW-Texto independiente 2"/>
    <w:basedOn w:val="Normal"/>
    <w:rsid w:val="0048547F"/>
    <w:pPr>
      <w:jc w:val="both"/>
    </w:pPr>
    <w:rPr>
      <w:rFonts w:ascii="Arial" w:hAnsi="Arial"/>
      <w:sz w:val="22"/>
      <w:szCs w:val="20"/>
      <w:lang w:val="es-CL" w:eastAsia="es-CL"/>
    </w:rPr>
  </w:style>
  <w:style w:type="paragraph" w:customStyle="1" w:styleId="Prrafodelista2">
    <w:name w:val="Párrafo de lista2"/>
    <w:basedOn w:val="Normal"/>
    <w:rsid w:val="0048547F"/>
    <w:pPr>
      <w:suppressAutoHyphens w:val="0"/>
      <w:ind w:left="720"/>
      <w:contextualSpacing/>
    </w:pPr>
    <w:rPr>
      <w:rFonts w:ascii="Calibri" w:hAnsi="Calibri"/>
      <w:sz w:val="22"/>
      <w:szCs w:val="20"/>
      <w:lang w:val="es-CL" w:eastAsia="es-CL"/>
    </w:rPr>
  </w:style>
  <w:style w:type="table" w:styleId="Tablaconcuadrcula">
    <w:name w:val="Table Grid"/>
    <w:basedOn w:val="Tablanormal"/>
    <w:uiPriority w:val="59"/>
    <w:rsid w:val="000328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696B33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nfasis">
    <w:name w:val="Emphasis"/>
    <w:basedOn w:val="Fuentedeprrafopredeter"/>
    <w:uiPriority w:val="20"/>
    <w:qFormat/>
    <w:rsid w:val="00696B33"/>
    <w:rPr>
      <w:i/>
      <w:iCs/>
    </w:rPr>
  </w:style>
  <w:style w:type="table" w:customStyle="1" w:styleId="Tablaconcuadrcula1">
    <w:name w:val="Tabla con cuadrícula1"/>
    <w:basedOn w:val="Tablanormal"/>
    <w:next w:val="Tablaconcuadrcula"/>
    <w:uiPriority w:val="39"/>
    <w:rsid w:val="00080470"/>
    <w:rPr>
      <w:rFonts w:ascii="Calibri" w:eastAsia="Calibri" w:hAnsi="Calibri"/>
      <w:sz w:val="22"/>
      <w:szCs w:val="22"/>
      <w:lang w:val="es-MX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basedOn w:val="Fuentedeprrafopredeter"/>
    <w:uiPriority w:val="99"/>
    <w:semiHidden/>
    <w:unhideWhenUsed/>
    <w:rsid w:val="00F90BC8"/>
    <w:rPr>
      <w:color w:val="954F72"/>
      <w:u w:val="single"/>
    </w:rPr>
  </w:style>
  <w:style w:type="paragraph" w:customStyle="1" w:styleId="xl63">
    <w:name w:val="xl63"/>
    <w:basedOn w:val="Normal"/>
    <w:rsid w:val="00F90BC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val="es-CL" w:eastAsia="es-CL"/>
    </w:rPr>
  </w:style>
  <w:style w:type="paragraph" w:customStyle="1" w:styleId="xl64">
    <w:name w:val="xl64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lang w:val="es-CL" w:eastAsia="es-CL"/>
    </w:rPr>
  </w:style>
  <w:style w:type="paragraph" w:customStyle="1" w:styleId="xl65">
    <w:name w:val="xl65"/>
    <w:basedOn w:val="Normal"/>
    <w:rsid w:val="00F90BC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val="es-CL" w:eastAsia="es-CL"/>
    </w:rPr>
  </w:style>
  <w:style w:type="paragraph" w:customStyle="1" w:styleId="xl66">
    <w:name w:val="xl66"/>
    <w:basedOn w:val="Normal"/>
    <w:rsid w:val="00F90BC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lang w:val="es-CL" w:eastAsia="es-CL"/>
    </w:rPr>
  </w:style>
  <w:style w:type="paragraph" w:customStyle="1" w:styleId="xl67">
    <w:name w:val="xl67"/>
    <w:basedOn w:val="Normal"/>
    <w:rsid w:val="00F90BC8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es-CL" w:eastAsia="es-CL"/>
    </w:rPr>
  </w:style>
  <w:style w:type="paragraph" w:customStyle="1" w:styleId="xl68">
    <w:name w:val="xl68"/>
    <w:basedOn w:val="Normal"/>
    <w:rsid w:val="00F90BC8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es-CL" w:eastAsia="es-CL"/>
    </w:rPr>
  </w:style>
  <w:style w:type="paragraph" w:customStyle="1" w:styleId="xl69">
    <w:name w:val="xl69"/>
    <w:basedOn w:val="Normal"/>
    <w:rsid w:val="00F90BC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s-CL" w:eastAsia="es-CL"/>
    </w:rPr>
  </w:style>
  <w:style w:type="paragraph" w:customStyle="1" w:styleId="xl70">
    <w:name w:val="xl70"/>
    <w:basedOn w:val="Normal"/>
    <w:rsid w:val="00F90BC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s-CL" w:eastAsia="es-CL"/>
    </w:rPr>
  </w:style>
  <w:style w:type="paragraph" w:customStyle="1" w:styleId="xl71">
    <w:name w:val="xl71"/>
    <w:basedOn w:val="Normal"/>
    <w:rsid w:val="00F90BC8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  <w:lang w:val="es-CL" w:eastAsia="es-CL"/>
    </w:rPr>
  </w:style>
  <w:style w:type="paragraph" w:customStyle="1" w:styleId="xl72">
    <w:name w:val="xl72"/>
    <w:basedOn w:val="Normal"/>
    <w:rsid w:val="00F90BC8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  <w:lang w:val="es-CL" w:eastAsia="es-CL"/>
    </w:rPr>
  </w:style>
  <w:style w:type="paragraph" w:customStyle="1" w:styleId="xl73">
    <w:name w:val="xl73"/>
    <w:basedOn w:val="Normal"/>
    <w:rsid w:val="00F90BC8"/>
    <w:pPr>
      <w:pBdr>
        <w:top w:val="single" w:sz="4" w:space="0" w:color="auto"/>
        <w:left w:val="single" w:sz="4" w:space="0" w:color="auto"/>
      </w:pBdr>
      <w:shd w:val="clear" w:color="000000" w:fill="CCFFCC"/>
      <w:suppressAutoHyphens w:val="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  <w:lang w:val="es-CL" w:eastAsia="es-CL"/>
    </w:rPr>
  </w:style>
  <w:style w:type="paragraph" w:customStyle="1" w:styleId="xl74">
    <w:name w:val="xl74"/>
    <w:basedOn w:val="Normal"/>
    <w:rsid w:val="00F90BC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CCFFCC"/>
      <w:suppressAutoHyphens w:val="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  <w:lang w:val="es-CL" w:eastAsia="es-CL"/>
    </w:rPr>
  </w:style>
  <w:style w:type="paragraph" w:customStyle="1" w:styleId="xl75">
    <w:name w:val="xl75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  <w:lang w:val="es-CL" w:eastAsia="es-CL"/>
    </w:rPr>
  </w:style>
  <w:style w:type="paragraph" w:customStyle="1" w:styleId="xl76">
    <w:name w:val="xl76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Verdana" w:hAnsi="Verdana"/>
      <w:sz w:val="16"/>
      <w:szCs w:val="16"/>
      <w:lang w:val="es-CL" w:eastAsia="es-CL"/>
    </w:rPr>
  </w:style>
  <w:style w:type="paragraph" w:customStyle="1" w:styleId="xl77">
    <w:name w:val="xl77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Verdana" w:hAnsi="Verdana"/>
      <w:sz w:val="16"/>
      <w:szCs w:val="16"/>
      <w:lang w:val="es-CL" w:eastAsia="es-CL"/>
    </w:rPr>
  </w:style>
  <w:style w:type="paragraph" w:customStyle="1" w:styleId="xl78">
    <w:name w:val="xl78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Verdana" w:hAnsi="Verdana"/>
      <w:sz w:val="16"/>
      <w:szCs w:val="16"/>
      <w:lang w:val="es-CL" w:eastAsia="es-CL"/>
    </w:rPr>
  </w:style>
  <w:style w:type="paragraph" w:customStyle="1" w:styleId="xl79">
    <w:name w:val="xl79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Verdana" w:hAnsi="Verdana"/>
      <w:sz w:val="16"/>
      <w:szCs w:val="16"/>
      <w:lang w:val="es-CL" w:eastAsia="es-CL"/>
    </w:rPr>
  </w:style>
  <w:style w:type="table" w:styleId="Sombreadoclaro-nfasis1">
    <w:name w:val="Light Shading Accent 1"/>
    <w:basedOn w:val="Tablanormal"/>
    <w:uiPriority w:val="60"/>
    <w:rsid w:val="00630FD0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adecuadrcula1clara-nfasis11">
    <w:name w:val="Tabla de cuadrícula 1 clara - Énfasis 11"/>
    <w:basedOn w:val="Tablanormal"/>
    <w:uiPriority w:val="46"/>
    <w:rsid w:val="00841A8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adecuadrcula4-nfasis11">
    <w:name w:val="Tabla de cuadrícula 4 - Énfasis 11"/>
    <w:basedOn w:val="Tablanormal"/>
    <w:uiPriority w:val="49"/>
    <w:rsid w:val="00841A88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DB4A5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B4A5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B4A57"/>
    <w:rPr>
      <w:lang w:val="es-ES" w:eastAsia="ar-S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4A5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4A57"/>
    <w:rPr>
      <w:b/>
      <w:bCs/>
      <w:lang w:val="es-E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presrecepcion@custodiu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32154-C9A6-4D4E-A94B-8D70E61F3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2225</Words>
  <Characters>12240</Characters>
  <Application>Microsoft Office Word</Application>
  <DocSecurity>0</DocSecurity>
  <Lines>102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TERMINOS DE REFERENCIA</vt:lpstr>
    </vt:vector>
  </TitlesOfParts>
  <Company>Windows XP</Company>
  <LinksUpToDate>false</LinksUpToDate>
  <CharactersWithSpaces>14437</CharactersWithSpaces>
  <SharedDoc>false</SharedDoc>
  <HLinks>
    <vt:vector size="102" baseType="variant">
      <vt:variant>
        <vt:i4>131141</vt:i4>
      </vt:variant>
      <vt:variant>
        <vt:i4>45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42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39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36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33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7143464</vt:i4>
      </vt:variant>
      <vt:variant>
        <vt:i4>30</vt:i4>
      </vt:variant>
      <vt:variant>
        <vt:i4>0</vt:i4>
      </vt:variant>
      <vt:variant>
        <vt:i4>5</vt:i4>
      </vt:variant>
      <vt:variant>
        <vt:lpwstr>http://www.chileproveedores.cl/</vt:lpwstr>
      </vt:variant>
      <vt:variant>
        <vt:lpwstr/>
      </vt:variant>
      <vt:variant>
        <vt:i4>7733354</vt:i4>
      </vt:variant>
      <vt:variant>
        <vt:i4>27</vt:i4>
      </vt:variant>
      <vt:variant>
        <vt:i4>0</vt:i4>
      </vt:variant>
      <vt:variant>
        <vt:i4>5</vt:i4>
      </vt:variant>
      <vt:variant>
        <vt:lpwstr>http://www.chilecompra.cl/</vt:lpwstr>
      </vt:variant>
      <vt:variant>
        <vt:lpwstr/>
      </vt:variant>
      <vt:variant>
        <vt:i4>131141</vt:i4>
      </vt:variant>
      <vt:variant>
        <vt:i4>24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21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18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15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12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9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6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3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7733354</vt:i4>
      </vt:variant>
      <vt:variant>
        <vt:i4>0</vt:i4>
      </vt:variant>
      <vt:variant>
        <vt:i4>0</vt:i4>
      </vt:variant>
      <vt:variant>
        <vt:i4>5</vt:i4>
      </vt:variant>
      <vt:variant>
        <vt:lpwstr>http://www.chilecompra.cl/</vt:lpwstr>
      </vt:variant>
      <vt:variant>
        <vt:lpwstr/>
      </vt:variant>
      <vt:variant>
        <vt:i4>720962</vt:i4>
      </vt:variant>
      <vt:variant>
        <vt:i4>0</vt:i4>
      </vt:variant>
      <vt:variant>
        <vt:i4>0</vt:i4>
      </vt:variant>
      <vt:variant>
        <vt:i4>5</vt:i4>
      </vt:variant>
      <vt:variant>
        <vt:lpwstr>http://www.hospitallosangeles.cl/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TERMINOS DE REFERENCIA</dc:title>
  <dc:creator>Isabel Bastidas Aguilera</dc:creator>
  <cp:lastModifiedBy>Jefe Apoyo Logistico</cp:lastModifiedBy>
  <cp:revision>4</cp:revision>
  <cp:lastPrinted>2026-03-11T17:34:00Z</cp:lastPrinted>
  <dcterms:created xsi:type="dcterms:W3CDTF">2026-05-19T14:45:00Z</dcterms:created>
  <dcterms:modified xsi:type="dcterms:W3CDTF">2026-07-02T15:23:00Z</dcterms:modified>
</cp:coreProperties>
</file>